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381D" w:rsidRPr="000C3B60" w:rsidRDefault="0011381D" w:rsidP="0011381D">
      <w:pPr>
        <w:pStyle w:val="NoSpacing"/>
        <w:jc w:val="right"/>
        <w:rPr>
          <w:rFonts w:ascii="Times New Roman" w:hAnsi="Times New Roman" w:cs="Times New Roman"/>
          <w:b/>
          <w:i/>
          <w:sz w:val="24"/>
          <w:szCs w:val="24"/>
        </w:rPr>
      </w:pPr>
      <w:r w:rsidRPr="000C3B60">
        <w:rPr>
          <w:rFonts w:ascii="Times New Roman" w:hAnsi="Times New Roman" w:cs="Times New Roman"/>
          <w:b/>
          <w:i/>
          <w:sz w:val="24"/>
          <w:szCs w:val="24"/>
        </w:rPr>
        <w:t xml:space="preserve">Docket No. </w:t>
      </w:r>
      <w:r w:rsidR="00B824B3" w:rsidRPr="000C3B60">
        <w:rPr>
          <w:rFonts w:ascii="Times New Roman" w:hAnsi="Times New Roman" w:cs="Times New Roman"/>
          <w:b/>
          <w:i/>
          <w:sz w:val="24"/>
          <w:szCs w:val="24"/>
        </w:rPr>
        <w:t>474</w:t>
      </w:r>
      <w:r w:rsidR="00915658" w:rsidRPr="000C3B60">
        <w:rPr>
          <w:rFonts w:ascii="Times New Roman" w:hAnsi="Times New Roman" w:cs="Times New Roman"/>
          <w:b/>
          <w:i/>
          <w:sz w:val="24"/>
          <w:szCs w:val="24"/>
        </w:rPr>
        <w:t>77</w:t>
      </w:r>
    </w:p>
    <w:p w:rsidR="00581963" w:rsidRPr="007A3B02" w:rsidRDefault="00581963" w:rsidP="007A3B02">
      <w:pPr>
        <w:pStyle w:val="NoSpacing"/>
        <w:jc w:val="center"/>
        <w:rPr>
          <w:rFonts w:ascii="Times New Roman" w:hAnsi="Times New Roman" w:cs="Times New Roman"/>
          <w:b/>
          <w:i/>
          <w:sz w:val="32"/>
          <w:szCs w:val="32"/>
        </w:rPr>
      </w:pPr>
      <w:r w:rsidRPr="007A3B02">
        <w:rPr>
          <w:rFonts w:ascii="Times New Roman" w:hAnsi="Times New Roman" w:cs="Times New Roman"/>
          <w:b/>
          <w:i/>
          <w:sz w:val="32"/>
          <w:szCs w:val="32"/>
        </w:rPr>
        <w:fldChar w:fldCharType="begin"/>
      </w:r>
      <w:r w:rsidRPr="007A3B02">
        <w:rPr>
          <w:rFonts w:ascii="Times New Roman" w:hAnsi="Times New Roman" w:cs="Times New Roman"/>
          <w:b/>
          <w:i/>
          <w:sz w:val="32"/>
          <w:szCs w:val="32"/>
        </w:rPr>
        <w:instrText xml:space="preserve"> SEQ CHAPTER \h \r 1</w:instrText>
      </w:r>
      <w:r w:rsidRPr="007A3B02">
        <w:rPr>
          <w:rFonts w:ascii="Times New Roman" w:hAnsi="Times New Roman" w:cs="Times New Roman"/>
          <w:b/>
          <w:i/>
          <w:sz w:val="32"/>
          <w:szCs w:val="32"/>
        </w:rPr>
        <w:fldChar w:fldCharType="end"/>
      </w:r>
      <w:r w:rsidRPr="007A3B02">
        <w:rPr>
          <w:rFonts w:ascii="Times New Roman" w:hAnsi="Times New Roman" w:cs="Times New Roman"/>
          <w:b/>
          <w:i/>
          <w:sz w:val="32"/>
          <w:szCs w:val="32"/>
        </w:rPr>
        <w:t>Notice to Current Customers</w:t>
      </w:r>
    </w:p>
    <w:p w:rsidR="00581963" w:rsidRPr="007A3B02" w:rsidRDefault="00B824B3" w:rsidP="00581963">
      <w:pPr>
        <w:pStyle w:val="NoSpacing"/>
        <w:jc w:val="center"/>
        <w:rPr>
          <w:rFonts w:ascii="Times New Roman" w:hAnsi="Times New Roman" w:cs="Times New Roman"/>
          <w:sz w:val="28"/>
          <w:szCs w:val="28"/>
        </w:rPr>
      </w:pPr>
      <w:r w:rsidRPr="007A3B02">
        <w:rPr>
          <w:rFonts w:ascii="Times New Roman" w:hAnsi="Times New Roman" w:cs="Times New Roman"/>
          <w:sz w:val="28"/>
          <w:szCs w:val="28"/>
        </w:rPr>
        <w:t>UNDINE TEXAS</w:t>
      </w:r>
      <w:r w:rsidR="00915658" w:rsidRPr="007A3B02">
        <w:rPr>
          <w:rFonts w:ascii="Times New Roman" w:hAnsi="Times New Roman" w:cs="Times New Roman"/>
          <w:sz w:val="28"/>
          <w:szCs w:val="28"/>
        </w:rPr>
        <w:t>,</w:t>
      </w:r>
      <w:r w:rsidRPr="007A3B02">
        <w:rPr>
          <w:rFonts w:ascii="Times New Roman" w:hAnsi="Times New Roman" w:cs="Times New Roman"/>
          <w:sz w:val="28"/>
          <w:szCs w:val="28"/>
        </w:rPr>
        <w:t xml:space="preserve"> LLC</w:t>
      </w:r>
      <w:r w:rsidR="007A3B02">
        <w:rPr>
          <w:rFonts w:ascii="Times New Roman" w:hAnsi="Times New Roman" w:cs="Times New Roman"/>
          <w:sz w:val="28"/>
          <w:szCs w:val="28"/>
        </w:rPr>
        <w:t>’S</w:t>
      </w:r>
      <w:r w:rsidR="00581963" w:rsidRPr="007A3B02">
        <w:rPr>
          <w:rFonts w:ascii="Times New Roman" w:hAnsi="Times New Roman" w:cs="Times New Roman"/>
          <w:sz w:val="28"/>
          <w:szCs w:val="28"/>
        </w:rPr>
        <w:t xml:space="preserve">, NOTICE OF INTENT TO PURCHASE FACILITIES AND TO TRANSFER </w:t>
      </w:r>
      <w:r w:rsidRPr="007A3B02">
        <w:rPr>
          <w:rFonts w:ascii="Times New Roman" w:hAnsi="Times New Roman" w:cs="Times New Roman"/>
          <w:sz w:val="28"/>
          <w:szCs w:val="28"/>
        </w:rPr>
        <w:t>WATER SERVICE AREA</w:t>
      </w:r>
      <w:r w:rsidR="00C4022F" w:rsidRPr="007A3B02">
        <w:rPr>
          <w:rFonts w:ascii="Times New Roman" w:hAnsi="Times New Roman" w:cs="Times New Roman"/>
          <w:sz w:val="28"/>
          <w:szCs w:val="28"/>
        </w:rPr>
        <w:t xml:space="preserve"> FROM CO</w:t>
      </w:r>
      <w:r w:rsidR="00915658" w:rsidRPr="007A3B02">
        <w:rPr>
          <w:rFonts w:ascii="Times New Roman" w:hAnsi="Times New Roman" w:cs="Times New Roman"/>
          <w:sz w:val="28"/>
          <w:szCs w:val="28"/>
        </w:rPr>
        <w:t>NSUMERS WATER, INC.</w:t>
      </w:r>
      <w:r w:rsidR="00C4022F" w:rsidRPr="007A3B02">
        <w:rPr>
          <w:rFonts w:ascii="Times New Roman" w:hAnsi="Times New Roman" w:cs="Times New Roman"/>
          <w:sz w:val="28"/>
          <w:szCs w:val="28"/>
        </w:rPr>
        <w:t>,</w:t>
      </w:r>
      <w:r w:rsidRPr="007A3B02">
        <w:rPr>
          <w:rFonts w:ascii="Times New Roman" w:hAnsi="Times New Roman" w:cs="Times New Roman"/>
          <w:sz w:val="28"/>
          <w:szCs w:val="28"/>
        </w:rPr>
        <w:t xml:space="preserve"> CERTIFICATE OF CONVENIENCE AND NECESSITY NO. 103</w:t>
      </w:r>
      <w:r w:rsidR="00915658" w:rsidRPr="007A3B02">
        <w:rPr>
          <w:rFonts w:ascii="Times New Roman" w:hAnsi="Times New Roman" w:cs="Times New Roman"/>
          <w:sz w:val="28"/>
          <w:szCs w:val="28"/>
        </w:rPr>
        <w:t>47</w:t>
      </w:r>
      <w:r w:rsidR="00581963" w:rsidRPr="007A3B02">
        <w:rPr>
          <w:rFonts w:ascii="Times New Roman" w:hAnsi="Times New Roman" w:cs="Times New Roman"/>
          <w:sz w:val="28"/>
          <w:szCs w:val="28"/>
        </w:rPr>
        <w:t>, IN</w:t>
      </w:r>
      <w:r w:rsidR="00A62B84" w:rsidRPr="007A3B02">
        <w:rPr>
          <w:rFonts w:ascii="Times New Roman" w:hAnsi="Times New Roman" w:cs="Times New Roman"/>
          <w:sz w:val="28"/>
          <w:szCs w:val="28"/>
        </w:rPr>
        <w:t xml:space="preserve"> </w:t>
      </w:r>
      <w:r w:rsidRPr="007A3B02">
        <w:rPr>
          <w:rFonts w:ascii="Times New Roman" w:hAnsi="Times New Roman" w:cs="Times New Roman"/>
          <w:sz w:val="28"/>
          <w:szCs w:val="28"/>
        </w:rPr>
        <w:t>HARRIS</w:t>
      </w:r>
      <w:r w:rsidR="00915658" w:rsidRPr="007A3B02">
        <w:rPr>
          <w:rFonts w:ascii="Times New Roman" w:hAnsi="Times New Roman" w:cs="Times New Roman"/>
          <w:sz w:val="28"/>
          <w:szCs w:val="28"/>
        </w:rPr>
        <w:t xml:space="preserve"> AND MONTGOMERY</w:t>
      </w:r>
      <w:r w:rsidRPr="007A3B02">
        <w:rPr>
          <w:rFonts w:ascii="Times New Roman" w:hAnsi="Times New Roman" w:cs="Times New Roman"/>
          <w:sz w:val="28"/>
          <w:szCs w:val="28"/>
        </w:rPr>
        <w:t xml:space="preserve"> </w:t>
      </w:r>
      <w:r w:rsidR="00581963" w:rsidRPr="007A3B02">
        <w:rPr>
          <w:rFonts w:ascii="Times New Roman" w:hAnsi="Times New Roman" w:cs="Times New Roman"/>
          <w:sz w:val="28"/>
          <w:szCs w:val="28"/>
        </w:rPr>
        <w:t>COUN</w:t>
      </w:r>
      <w:r w:rsidR="00B55FC6" w:rsidRPr="007A3B02">
        <w:rPr>
          <w:rFonts w:ascii="Times New Roman" w:hAnsi="Times New Roman" w:cs="Times New Roman"/>
          <w:sz w:val="28"/>
          <w:szCs w:val="28"/>
        </w:rPr>
        <w:t>TIES</w:t>
      </w:r>
      <w:r w:rsidR="00581963" w:rsidRPr="007A3B02">
        <w:rPr>
          <w:rFonts w:ascii="Times New Roman" w:hAnsi="Times New Roman" w:cs="Times New Roman"/>
          <w:sz w:val="28"/>
          <w:szCs w:val="28"/>
        </w:rPr>
        <w:t>, TEXAS</w:t>
      </w:r>
    </w:p>
    <w:p w:rsidR="00BC5B16" w:rsidRPr="000C3B60" w:rsidRDefault="00BC5B16" w:rsidP="00581963">
      <w:pPr>
        <w:pStyle w:val="NoSpacing"/>
        <w:jc w:val="center"/>
        <w:rPr>
          <w:rFonts w:ascii="Times New Roman" w:hAnsi="Times New Roman" w:cs="Times New Roman"/>
          <w:sz w:val="24"/>
          <w:szCs w:val="24"/>
        </w:rPr>
      </w:pPr>
    </w:p>
    <w:p w:rsidR="0011381D" w:rsidRPr="003C7B98" w:rsidRDefault="00581963" w:rsidP="000C3B60">
      <w:pPr>
        <w:tabs>
          <w:tab w:val="left" w:pos="540"/>
          <w:tab w:val="right" w:pos="9630"/>
        </w:tabs>
        <w:spacing w:after="0" w:line="240" w:lineRule="auto"/>
        <w:jc w:val="both"/>
        <w:rPr>
          <w:rFonts w:ascii="Times New Roman" w:hAnsi="Times New Roman" w:cs="Times New Roman"/>
          <w:sz w:val="24"/>
          <w:szCs w:val="24"/>
        </w:rPr>
      </w:pPr>
      <w:r w:rsidRPr="003C7B98">
        <w:rPr>
          <w:rFonts w:ascii="Times New Roman" w:hAnsi="Times New Roman" w:cs="Times New Roman"/>
          <w:sz w:val="24"/>
          <w:szCs w:val="24"/>
        </w:rPr>
        <w:t>To:</w:t>
      </w:r>
      <w:r w:rsidRPr="003C7B98">
        <w:rPr>
          <w:rFonts w:ascii="Times New Roman" w:hAnsi="Times New Roman" w:cs="Times New Roman"/>
          <w:sz w:val="24"/>
          <w:szCs w:val="24"/>
        </w:rPr>
        <w:tab/>
      </w:r>
      <w:r w:rsidR="0011381D" w:rsidRPr="003C7B98">
        <w:rPr>
          <w:rFonts w:ascii="Times New Roman" w:hAnsi="Times New Roman" w:cs="Times New Roman"/>
          <w:sz w:val="24"/>
          <w:szCs w:val="24"/>
        </w:rPr>
        <w:t>______________________</w:t>
      </w:r>
      <w:r w:rsidRPr="003C7B98">
        <w:rPr>
          <w:rFonts w:ascii="Times New Roman" w:hAnsi="Times New Roman" w:cs="Times New Roman"/>
          <w:sz w:val="24"/>
          <w:szCs w:val="24"/>
        </w:rPr>
        <w:t>________________</w:t>
      </w:r>
      <w:r w:rsidR="0011381D" w:rsidRPr="003C7B98">
        <w:rPr>
          <w:rFonts w:ascii="Times New Roman" w:hAnsi="Times New Roman" w:cs="Times New Roman"/>
          <w:sz w:val="24"/>
          <w:szCs w:val="24"/>
        </w:rPr>
        <w:t xml:space="preserve">___ </w:t>
      </w:r>
      <w:r w:rsidR="0011381D" w:rsidRPr="003C7B98">
        <w:rPr>
          <w:rFonts w:ascii="Times New Roman" w:hAnsi="Times New Roman" w:cs="Times New Roman"/>
          <w:sz w:val="24"/>
          <w:szCs w:val="24"/>
        </w:rPr>
        <w:tab/>
        <w:t>Date Notice Mailed: ______, 201</w:t>
      </w:r>
      <w:r w:rsidR="00915658">
        <w:rPr>
          <w:rFonts w:ascii="Times New Roman" w:hAnsi="Times New Roman" w:cs="Times New Roman"/>
          <w:sz w:val="24"/>
          <w:szCs w:val="24"/>
        </w:rPr>
        <w:t>7</w:t>
      </w:r>
    </w:p>
    <w:p w:rsidR="0011381D" w:rsidRPr="00B33A2F" w:rsidRDefault="00B824B3" w:rsidP="000C3B60">
      <w:pPr>
        <w:tabs>
          <w:tab w:val="right" w:pos="9360"/>
        </w:tabs>
        <w:spacing w:after="0"/>
        <w:ind w:left="540"/>
        <w:rPr>
          <w:rFonts w:ascii="Times New Roman" w:hAnsi="Times New Roman" w:cs="Times New Roman"/>
          <w:sz w:val="20"/>
          <w:szCs w:val="20"/>
        </w:rPr>
      </w:pPr>
      <w:r w:rsidRPr="00B33A2F">
        <w:rPr>
          <w:rFonts w:ascii="Times New Roman" w:hAnsi="Times New Roman" w:cs="Times New Roman"/>
          <w:sz w:val="20"/>
          <w:szCs w:val="20"/>
        </w:rPr>
        <w:t>(Name of Customer</w:t>
      </w:r>
      <w:r w:rsidR="0011381D" w:rsidRPr="00B33A2F">
        <w:rPr>
          <w:rFonts w:ascii="Times New Roman" w:hAnsi="Times New Roman" w:cs="Times New Roman"/>
          <w:sz w:val="20"/>
          <w:szCs w:val="20"/>
        </w:rPr>
        <w:t>)</w:t>
      </w:r>
    </w:p>
    <w:p w:rsidR="0011381D" w:rsidRPr="003C7B98" w:rsidRDefault="0011381D" w:rsidP="000C3B60">
      <w:pPr>
        <w:tabs>
          <w:tab w:val="right" w:pos="9360"/>
        </w:tabs>
        <w:spacing w:after="0"/>
        <w:ind w:firstLine="540"/>
        <w:rPr>
          <w:rFonts w:ascii="Times New Roman" w:hAnsi="Times New Roman" w:cs="Times New Roman"/>
          <w:sz w:val="24"/>
          <w:szCs w:val="24"/>
        </w:rPr>
      </w:pPr>
      <w:r w:rsidRPr="003C7B98">
        <w:rPr>
          <w:rFonts w:ascii="Times New Roman" w:hAnsi="Times New Roman" w:cs="Times New Roman"/>
          <w:sz w:val="24"/>
          <w:szCs w:val="24"/>
        </w:rPr>
        <w:t>___________________________</w:t>
      </w:r>
      <w:r w:rsidR="0025687E" w:rsidRPr="003C7B98">
        <w:rPr>
          <w:rFonts w:ascii="Times New Roman" w:hAnsi="Times New Roman" w:cs="Times New Roman"/>
          <w:sz w:val="24"/>
          <w:szCs w:val="24"/>
        </w:rPr>
        <w:t>__________________</w:t>
      </w:r>
    </w:p>
    <w:p w:rsidR="0011381D" w:rsidRPr="00B33A2F" w:rsidRDefault="0011381D" w:rsidP="000C3B60">
      <w:pPr>
        <w:tabs>
          <w:tab w:val="right" w:pos="9360"/>
        </w:tabs>
        <w:spacing w:after="0"/>
        <w:ind w:firstLine="540"/>
        <w:rPr>
          <w:rFonts w:ascii="Times New Roman" w:hAnsi="Times New Roman" w:cs="Times New Roman"/>
          <w:sz w:val="20"/>
          <w:szCs w:val="20"/>
        </w:rPr>
      </w:pPr>
      <w:r w:rsidRPr="00B33A2F">
        <w:rPr>
          <w:rFonts w:ascii="Times New Roman" w:hAnsi="Times New Roman" w:cs="Times New Roman"/>
          <w:sz w:val="20"/>
          <w:szCs w:val="20"/>
        </w:rPr>
        <w:t>(Address)</w:t>
      </w:r>
    </w:p>
    <w:p w:rsidR="0011381D" w:rsidRPr="003C7B98" w:rsidRDefault="0011381D" w:rsidP="000C3B60">
      <w:pPr>
        <w:tabs>
          <w:tab w:val="right" w:pos="9360"/>
        </w:tabs>
        <w:spacing w:after="0"/>
        <w:ind w:firstLine="540"/>
        <w:rPr>
          <w:rFonts w:ascii="Times New Roman" w:hAnsi="Times New Roman" w:cs="Times New Roman"/>
          <w:sz w:val="24"/>
          <w:szCs w:val="24"/>
        </w:rPr>
      </w:pPr>
      <w:r w:rsidRPr="003C7B98">
        <w:rPr>
          <w:rFonts w:ascii="Times New Roman" w:hAnsi="Times New Roman" w:cs="Times New Roman"/>
          <w:sz w:val="24"/>
          <w:szCs w:val="24"/>
        </w:rPr>
        <w:t>___________________________</w:t>
      </w:r>
      <w:r w:rsidR="0025687E" w:rsidRPr="003C7B98">
        <w:rPr>
          <w:rFonts w:ascii="Times New Roman" w:hAnsi="Times New Roman" w:cs="Times New Roman"/>
          <w:sz w:val="24"/>
          <w:szCs w:val="24"/>
        </w:rPr>
        <w:t>__________________</w:t>
      </w:r>
    </w:p>
    <w:p w:rsidR="0011381D" w:rsidRPr="00B33A2F" w:rsidRDefault="0011381D" w:rsidP="000C3B60">
      <w:pPr>
        <w:tabs>
          <w:tab w:val="right" w:pos="9360"/>
        </w:tabs>
        <w:spacing w:after="0"/>
        <w:ind w:firstLine="540"/>
        <w:rPr>
          <w:rFonts w:ascii="Times New Roman" w:hAnsi="Times New Roman" w:cs="Times New Roman"/>
          <w:sz w:val="20"/>
          <w:szCs w:val="20"/>
        </w:rPr>
      </w:pPr>
      <w:r w:rsidRPr="00B33A2F">
        <w:rPr>
          <w:rFonts w:ascii="Times New Roman" w:hAnsi="Times New Roman" w:cs="Times New Roman"/>
          <w:sz w:val="20"/>
          <w:szCs w:val="20"/>
        </w:rPr>
        <w:t>(City                                       State         Zip)</w:t>
      </w:r>
    </w:p>
    <w:p w:rsidR="00B72768" w:rsidRPr="003C7B98" w:rsidRDefault="00B824B3" w:rsidP="00B33A2F">
      <w:pPr>
        <w:tabs>
          <w:tab w:val="left" w:pos="3780"/>
          <w:tab w:val="left" w:pos="6480"/>
          <w:tab w:val="right" w:pos="9360"/>
        </w:tabs>
        <w:spacing w:before="240" w:after="0"/>
        <w:rPr>
          <w:rFonts w:ascii="Times New Roman" w:hAnsi="Times New Roman" w:cs="Times New Roman"/>
          <w:sz w:val="24"/>
          <w:szCs w:val="24"/>
          <w:u w:val="single"/>
        </w:rPr>
      </w:pPr>
      <w:r>
        <w:rPr>
          <w:rFonts w:ascii="Times New Roman" w:hAnsi="Times New Roman" w:cs="Times New Roman"/>
          <w:sz w:val="24"/>
          <w:szCs w:val="24"/>
          <w:u w:val="single"/>
        </w:rPr>
        <w:t>Undine Texas, LLC</w:t>
      </w:r>
      <w:r>
        <w:rPr>
          <w:rFonts w:ascii="Times New Roman" w:hAnsi="Times New Roman" w:cs="Times New Roman"/>
          <w:sz w:val="24"/>
          <w:szCs w:val="24"/>
          <w:u w:val="single"/>
        </w:rPr>
        <w:tab/>
        <w:t>10913 Metronome Dr.</w:t>
      </w:r>
      <w:r>
        <w:rPr>
          <w:rFonts w:ascii="Times New Roman" w:hAnsi="Times New Roman" w:cs="Times New Roman"/>
          <w:sz w:val="24"/>
          <w:szCs w:val="24"/>
          <w:u w:val="single"/>
        </w:rPr>
        <w:tab/>
        <w:t>Houston</w:t>
      </w:r>
      <w:r w:rsidR="00895406">
        <w:rPr>
          <w:rFonts w:ascii="Times New Roman" w:hAnsi="Times New Roman" w:cs="Times New Roman"/>
          <w:sz w:val="24"/>
          <w:szCs w:val="24"/>
          <w:u w:val="single"/>
        </w:rPr>
        <w:t xml:space="preserve">, </w:t>
      </w:r>
      <w:r>
        <w:rPr>
          <w:rFonts w:ascii="Times New Roman" w:hAnsi="Times New Roman" w:cs="Times New Roman"/>
          <w:sz w:val="24"/>
          <w:szCs w:val="24"/>
          <w:u w:val="single"/>
        </w:rPr>
        <w:t xml:space="preserve">TX </w:t>
      </w:r>
      <w:r w:rsidR="00895406">
        <w:rPr>
          <w:rFonts w:ascii="Times New Roman" w:hAnsi="Times New Roman" w:cs="Times New Roman"/>
          <w:sz w:val="24"/>
          <w:szCs w:val="24"/>
          <w:u w:val="single"/>
        </w:rPr>
        <w:tab/>
      </w:r>
      <w:r>
        <w:rPr>
          <w:rFonts w:ascii="Times New Roman" w:hAnsi="Times New Roman" w:cs="Times New Roman"/>
          <w:sz w:val="24"/>
          <w:szCs w:val="24"/>
          <w:u w:val="single"/>
        </w:rPr>
        <w:t>77043</w:t>
      </w:r>
    </w:p>
    <w:p w:rsidR="00B72768" w:rsidRPr="00B33A2F" w:rsidRDefault="00B72768" w:rsidP="00B33A2F">
      <w:pPr>
        <w:tabs>
          <w:tab w:val="left" w:pos="4320"/>
          <w:tab w:val="left" w:pos="6480"/>
          <w:tab w:val="right" w:pos="9360"/>
        </w:tabs>
        <w:spacing w:after="0" w:line="240" w:lineRule="auto"/>
        <w:jc w:val="both"/>
        <w:rPr>
          <w:rFonts w:ascii="Times New Roman" w:hAnsi="Times New Roman" w:cs="Times New Roman"/>
        </w:rPr>
      </w:pPr>
      <w:r w:rsidRPr="00B33A2F">
        <w:rPr>
          <w:rFonts w:ascii="Times New Roman" w:hAnsi="Times New Roman" w:cs="Times New Roman"/>
        </w:rPr>
        <w:t>(Purchaser’s or Transferee’s Name)</w:t>
      </w:r>
      <w:r w:rsidRPr="00B33A2F">
        <w:rPr>
          <w:rFonts w:ascii="Times New Roman" w:hAnsi="Times New Roman" w:cs="Times New Roman"/>
        </w:rPr>
        <w:tab/>
        <w:t xml:space="preserve">(Address) </w:t>
      </w:r>
      <w:r w:rsidR="00895406">
        <w:rPr>
          <w:rFonts w:ascii="Times New Roman" w:hAnsi="Times New Roman" w:cs="Times New Roman"/>
        </w:rPr>
        <w:tab/>
      </w:r>
      <w:r w:rsidRPr="00B33A2F">
        <w:rPr>
          <w:rFonts w:ascii="Times New Roman" w:hAnsi="Times New Roman" w:cs="Times New Roman"/>
        </w:rPr>
        <w:t xml:space="preserve">(City) (State) </w:t>
      </w:r>
      <w:r w:rsidR="00895406">
        <w:rPr>
          <w:rFonts w:ascii="Times New Roman" w:hAnsi="Times New Roman" w:cs="Times New Roman"/>
        </w:rPr>
        <w:tab/>
      </w:r>
      <w:r w:rsidRPr="00B33A2F">
        <w:rPr>
          <w:rFonts w:ascii="Times New Roman" w:hAnsi="Times New Roman" w:cs="Times New Roman"/>
        </w:rPr>
        <w:t>(Zip Code)</w:t>
      </w:r>
    </w:p>
    <w:p w:rsidR="00895406" w:rsidRDefault="00895406" w:rsidP="00B33A2F">
      <w:pPr>
        <w:spacing w:after="0" w:line="240" w:lineRule="auto"/>
        <w:jc w:val="both"/>
        <w:rPr>
          <w:rFonts w:ascii="Times New Roman" w:hAnsi="Times New Roman" w:cs="Times New Roman"/>
          <w:sz w:val="24"/>
          <w:szCs w:val="24"/>
        </w:rPr>
      </w:pPr>
    </w:p>
    <w:p w:rsidR="00B72768" w:rsidRDefault="00915658" w:rsidP="00B33A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w:t>
      </w:r>
      <w:r w:rsidR="00B72768" w:rsidRPr="003C7B98">
        <w:rPr>
          <w:rFonts w:ascii="Times New Roman" w:hAnsi="Times New Roman" w:cs="Times New Roman"/>
          <w:sz w:val="24"/>
          <w:szCs w:val="24"/>
        </w:rPr>
        <w:t>as</w:t>
      </w:r>
      <w:r>
        <w:rPr>
          <w:rFonts w:ascii="Times New Roman" w:hAnsi="Times New Roman" w:cs="Times New Roman"/>
          <w:sz w:val="24"/>
          <w:szCs w:val="24"/>
        </w:rPr>
        <w:t xml:space="preserve"> </w:t>
      </w:r>
      <w:r w:rsidR="00B72768" w:rsidRPr="003C7B98">
        <w:rPr>
          <w:rFonts w:ascii="Times New Roman" w:hAnsi="Times New Roman" w:cs="Times New Roman"/>
          <w:sz w:val="24"/>
          <w:szCs w:val="24"/>
        </w:rPr>
        <w:t>submitted an application with the Public Utility Commission of Texas (Commission) to purchase all water facilities</w:t>
      </w:r>
      <w:r w:rsidR="00581963" w:rsidRPr="003C7B98">
        <w:rPr>
          <w:rFonts w:ascii="Times New Roman" w:hAnsi="Times New Roman" w:cs="Times New Roman"/>
          <w:sz w:val="24"/>
          <w:szCs w:val="24"/>
        </w:rPr>
        <w:t xml:space="preserve"> and</w:t>
      </w:r>
      <w:r w:rsidR="00B72768" w:rsidRPr="003C7B98">
        <w:rPr>
          <w:rFonts w:ascii="Times New Roman" w:hAnsi="Times New Roman" w:cs="Times New Roman"/>
          <w:sz w:val="24"/>
          <w:szCs w:val="24"/>
        </w:rPr>
        <w:t xml:space="preserve"> to transfer water service area under CCN No.</w:t>
      </w:r>
      <w:r w:rsidR="00B824B3" w:rsidRPr="00B33A2F">
        <w:rPr>
          <w:rFonts w:ascii="Times New Roman" w:hAnsi="Times New Roman" w:cs="Times New Roman"/>
          <w:sz w:val="24"/>
          <w:szCs w:val="24"/>
        </w:rPr>
        <w:t xml:space="preserve"> 103</w:t>
      </w:r>
      <w:r>
        <w:rPr>
          <w:rFonts w:ascii="Times New Roman" w:hAnsi="Times New Roman" w:cs="Times New Roman"/>
          <w:sz w:val="24"/>
          <w:szCs w:val="24"/>
        </w:rPr>
        <w:t>47</w:t>
      </w:r>
      <w:r w:rsidR="00B824B3">
        <w:rPr>
          <w:rFonts w:ascii="Times New Roman" w:hAnsi="Times New Roman" w:cs="Times New Roman"/>
          <w:sz w:val="24"/>
          <w:szCs w:val="24"/>
        </w:rPr>
        <w:t xml:space="preserve">, in Harris </w:t>
      </w:r>
      <w:r w:rsidR="00BC5B16">
        <w:rPr>
          <w:rFonts w:ascii="Times New Roman" w:hAnsi="Times New Roman" w:cs="Times New Roman"/>
          <w:sz w:val="24"/>
          <w:szCs w:val="24"/>
        </w:rPr>
        <w:t xml:space="preserve"> and Montgomery </w:t>
      </w:r>
      <w:r w:rsidR="00B72768" w:rsidRPr="003C7B98">
        <w:rPr>
          <w:rFonts w:ascii="Times New Roman" w:hAnsi="Times New Roman" w:cs="Times New Roman"/>
          <w:sz w:val="24"/>
          <w:szCs w:val="24"/>
        </w:rPr>
        <w:t>Count</w:t>
      </w:r>
      <w:r w:rsidR="00BC5B16">
        <w:rPr>
          <w:rFonts w:ascii="Times New Roman" w:hAnsi="Times New Roman" w:cs="Times New Roman"/>
          <w:sz w:val="24"/>
          <w:szCs w:val="24"/>
        </w:rPr>
        <w:t>ies</w:t>
      </w:r>
      <w:r w:rsidR="00B72768" w:rsidRPr="003C7B98">
        <w:rPr>
          <w:rFonts w:ascii="Times New Roman" w:hAnsi="Times New Roman" w:cs="Times New Roman"/>
          <w:sz w:val="24"/>
          <w:szCs w:val="24"/>
        </w:rPr>
        <w:t>, T</w:t>
      </w:r>
      <w:r w:rsidR="00BC5B16">
        <w:rPr>
          <w:rFonts w:ascii="Times New Roman" w:hAnsi="Times New Roman" w:cs="Times New Roman"/>
          <w:sz w:val="24"/>
          <w:szCs w:val="24"/>
        </w:rPr>
        <w:t>exas</w:t>
      </w:r>
      <w:r w:rsidR="00B72768" w:rsidRPr="003C7B98">
        <w:rPr>
          <w:rFonts w:ascii="Times New Roman" w:hAnsi="Times New Roman" w:cs="Times New Roman"/>
          <w:sz w:val="24"/>
          <w:szCs w:val="24"/>
        </w:rPr>
        <w:t xml:space="preserve"> from:</w:t>
      </w:r>
    </w:p>
    <w:p w:rsidR="00895406" w:rsidRPr="003C7B98" w:rsidRDefault="00895406" w:rsidP="00B33A2F">
      <w:pPr>
        <w:spacing w:after="0" w:line="240" w:lineRule="auto"/>
        <w:jc w:val="both"/>
        <w:rPr>
          <w:rFonts w:ascii="Times New Roman" w:hAnsi="Times New Roman" w:cs="Times New Roman"/>
          <w:sz w:val="24"/>
          <w:szCs w:val="24"/>
        </w:rPr>
      </w:pPr>
    </w:p>
    <w:p w:rsidR="00B72768" w:rsidRPr="003C7B98" w:rsidRDefault="00B824B3" w:rsidP="00B33A2F">
      <w:pPr>
        <w:tabs>
          <w:tab w:val="left" w:pos="3780"/>
          <w:tab w:val="left" w:pos="6120"/>
          <w:tab w:val="right" w:pos="9360"/>
        </w:tabs>
        <w:spacing w:after="0"/>
        <w:rPr>
          <w:rFonts w:ascii="Times New Roman" w:hAnsi="Times New Roman" w:cs="Times New Roman"/>
          <w:sz w:val="24"/>
          <w:szCs w:val="24"/>
          <w:u w:val="single"/>
        </w:rPr>
      </w:pPr>
      <w:r>
        <w:rPr>
          <w:rFonts w:ascii="Times New Roman" w:hAnsi="Times New Roman" w:cs="Times New Roman"/>
          <w:sz w:val="24"/>
          <w:szCs w:val="24"/>
          <w:u w:val="single"/>
        </w:rPr>
        <w:t>Co</w:t>
      </w:r>
      <w:r w:rsidR="00A62B84">
        <w:rPr>
          <w:rFonts w:ascii="Times New Roman" w:hAnsi="Times New Roman" w:cs="Times New Roman"/>
          <w:sz w:val="24"/>
          <w:szCs w:val="24"/>
          <w:u w:val="single"/>
        </w:rPr>
        <w:t xml:space="preserve">nsumers Water, Inc. </w:t>
      </w:r>
      <w:r>
        <w:rPr>
          <w:rFonts w:ascii="Times New Roman" w:hAnsi="Times New Roman" w:cs="Times New Roman"/>
          <w:sz w:val="24"/>
          <w:szCs w:val="24"/>
          <w:u w:val="single"/>
        </w:rPr>
        <w:tab/>
        <w:t>P.O. Box 58</w:t>
      </w:r>
      <w:r>
        <w:rPr>
          <w:rFonts w:ascii="Times New Roman" w:hAnsi="Times New Roman" w:cs="Times New Roman"/>
          <w:sz w:val="24"/>
          <w:szCs w:val="24"/>
          <w:u w:val="single"/>
        </w:rPr>
        <w:tab/>
        <w:t>Spring</w:t>
      </w:r>
      <w:r w:rsidR="00B55FC6">
        <w:rPr>
          <w:rFonts w:ascii="Times New Roman" w:hAnsi="Times New Roman" w:cs="Times New Roman"/>
          <w:sz w:val="24"/>
          <w:szCs w:val="24"/>
          <w:u w:val="single"/>
        </w:rPr>
        <w:t xml:space="preserve">, </w:t>
      </w:r>
      <w:r>
        <w:rPr>
          <w:rFonts w:ascii="Times New Roman" w:hAnsi="Times New Roman" w:cs="Times New Roman"/>
          <w:sz w:val="24"/>
          <w:szCs w:val="24"/>
          <w:u w:val="single"/>
        </w:rPr>
        <w:t>TX</w:t>
      </w:r>
      <w:r w:rsidR="00B55FC6">
        <w:rPr>
          <w:rFonts w:ascii="Times New Roman" w:hAnsi="Times New Roman" w:cs="Times New Roman"/>
          <w:sz w:val="24"/>
          <w:szCs w:val="24"/>
          <w:u w:val="single"/>
        </w:rPr>
        <w:tab/>
      </w:r>
      <w:r>
        <w:rPr>
          <w:rFonts w:ascii="Times New Roman" w:hAnsi="Times New Roman" w:cs="Times New Roman"/>
          <w:sz w:val="24"/>
          <w:szCs w:val="24"/>
          <w:u w:val="single"/>
        </w:rPr>
        <w:t xml:space="preserve"> 77383</w:t>
      </w:r>
    </w:p>
    <w:p w:rsidR="00B72768" w:rsidRPr="00B33A2F" w:rsidRDefault="00B72768" w:rsidP="00B33A2F">
      <w:pPr>
        <w:tabs>
          <w:tab w:val="left" w:pos="3780"/>
          <w:tab w:val="left" w:pos="6120"/>
          <w:tab w:val="right" w:pos="9360"/>
        </w:tabs>
        <w:spacing w:after="0" w:line="240" w:lineRule="auto"/>
        <w:jc w:val="both"/>
        <w:rPr>
          <w:rFonts w:ascii="Times New Roman" w:hAnsi="Times New Roman" w:cs="Times New Roman"/>
        </w:rPr>
      </w:pPr>
      <w:r w:rsidRPr="00B33A2F">
        <w:rPr>
          <w:rFonts w:ascii="Times New Roman" w:hAnsi="Times New Roman" w:cs="Times New Roman"/>
        </w:rPr>
        <w:t xml:space="preserve">(Seller’s or Transferor’s Name) </w:t>
      </w:r>
      <w:r w:rsidR="00B55FC6">
        <w:rPr>
          <w:rFonts w:ascii="Times New Roman" w:hAnsi="Times New Roman" w:cs="Times New Roman"/>
        </w:rPr>
        <w:tab/>
      </w:r>
      <w:r w:rsidRPr="00B33A2F">
        <w:rPr>
          <w:rFonts w:ascii="Times New Roman" w:hAnsi="Times New Roman" w:cs="Times New Roman"/>
        </w:rPr>
        <w:t xml:space="preserve">(Address) </w:t>
      </w:r>
      <w:r w:rsidR="00B55FC6">
        <w:rPr>
          <w:rFonts w:ascii="Times New Roman" w:hAnsi="Times New Roman" w:cs="Times New Roman"/>
        </w:rPr>
        <w:tab/>
      </w:r>
      <w:r w:rsidRPr="00B33A2F">
        <w:rPr>
          <w:rFonts w:ascii="Times New Roman" w:hAnsi="Times New Roman" w:cs="Times New Roman"/>
        </w:rPr>
        <w:t xml:space="preserve">(City) (State) </w:t>
      </w:r>
      <w:r w:rsidR="00B55FC6">
        <w:rPr>
          <w:rFonts w:ascii="Times New Roman" w:hAnsi="Times New Roman" w:cs="Times New Roman"/>
        </w:rPr>
        <w:tab/>
      </w:r>
      <w:r w:rsidRPr="00B33A2F">
        <w:rPr>
          <w:rFonts w:ascii="Times New Roman" w:hAnsi="Times New Roman" w:cs="Times New Roman"/>
        </w:rPr>
        <w:t>(Zip Code)</w:t>
      </w:r>
    </w:p>
    <w:p w:rsidR="00895406" w:rsidRDefault="00895406" w:rsidP="00B33A2F">
      <w:pPr>
        <w:spacing w:after="0" w:line="240" w:lineRule="auto"/>
        <w:jc w:val="both"/>
        <w:rPr>
          <w:rFonts w:ascii="Times New Roman" w:hAnsi="Times New Roman" w:cs="Times New Roman"/>
          <w:sz w:val="24"/>
          <w:szCs w:val="24"/>
        </w:rPr>
      </w:pPr>
    </w:p>
    <w:p w:rsidR="003C7B98" w:rsidRDefault="00B72768" w:rsidP="00B33A2F">
      <w:pPr>
        <w:spacing w:after="0" w:line="240" w:lineRule="auto"/>
        <w:jc w:val="both"/>
        <w:rPr>
          <w:rFonts w:ascii="Times New Roman" w:hAnsi="Times New Roman" w:cs="Times New Roman"/>
          <w:sz w:val="24"/>
          <w:szCs w:val="24"/>
        </w:rPr>
      </w:pPr>
      <w:r w:rsidRPr="003C7B98">
        <w:rPr>
          <w:rFonts w:ascii="Times New Roman" w:hAnsi="Times New Roman" w:cs="Times New Roman"/>
          <w:sz w:val="24"/>
          <w:szCs w:val="24"/>
        </w:rPr>
        <w:t>The sale is scheduled to take place as approved by the Commission (V.T.C.A., Water Code § 13.301).</w:t>
      </w:r>
      <w:r w:rsidR="00895406">
        <w:rPr>
          <w:rFonts w:ascii="Times New Roman" w:hAnsi="Times New Roman" w:cs="Times New Roman"/>
          <w:sz w:val="24"/>
          <w:szCs w:val="24"/>
        </w:rPr>
        <w:t xml:space="preserve"> </w:t>
      </w:r>
      <w:r w:rsidRPr="003C7B98">
        <w:rPr>
          <w:rFonts w:ascii="Times New Roman" w:hAnsi="Times New Roman" w:cs="Times New Roman"/>
          <w:sz w:val="24"/>
          <w:szCs w:val="24"/>
        </w:rPr>
        <w:t>The transaction and the transfer of the CCN includes the following subdivision</w:t>
      </w:r>
      <w:r w:rsidR="00B824B3">
        <w:rPr>
          <w:rFonts w:ascii="Times New Roman" w:hAnsi="Times New Roman" w:cs="Times New Roman"/>
          <w:sz w:val="24"/>
          <w:szCs w:val="24"/>
        </w:rPr>
        <w:t>s</w:t>
      </w:r>
      <w:r w:rsidRPr="003C7B98">
        <w:rPr>
          <w:rFonts w:ascii="Times New Roman" w:hAnsi="Times New Roman" w:cs="Times New Roman"/>
          <w:sz w:val="24"/>
          <w:szCs w:val="24"/>
        </w:rPr>
        <w:t xml:space="preserve">: </w:t>
      </w:r>
    </w:p>
    <w:p w:rsidR="00895406" w:rsidRDefault="00895406" w:rsidP="00B33A2F">
      <w:pPr>
        <w:spacing w:after="0" w:line="240" w:lineRule="auto"/>
        <w:jc w:val="both"/>
        <w:rPr>
          <w:rFonts w:ascii="Times New Roman" w:hAnsi="Times New Roman" w:cs="Times New Roman"/>
          <w:sz w:val="24"/>
          <w:szCs w:val="24"/>
        </w:rPr>
      </w:pPr>
    </w:p>
    <w:p w:rsidR="00773943" w:rsidRPr="000C3B60" w:rsidRDefault="00773943" w:rsidP="000C3B60">
      <w:pPr>
        <w:spacing w:after="0" w:line="240" w:lineRule="auto"/>
        <w:jc w:val="both"/>
        <w:rPr>
          <w:rFonts w:ascii="Times New Roman" w:hAnsi="Times New Roman" w:cs="Times New Roman"/>
          <w:b/>
          <w:sz w:val="24"/>
          <w:szCs w:val="24"/>
          <w:u w:val="single"/>
        </w:rPr>
      </w:pPr>
      <w:r w:rsidRPr="000C3B60">
        <w:rPr>
          <w:rFonts w:ascii="Times New Roman" w:hAnsi="Times New Roman" w:cs="Times New Roman"/>
          <w:b/>
          <w:sz w:val="24"/>
          <w:szCs w:val="24"/>
          <w:u w:val="single"/>
        </w:rPr>
        <w:t>Greengate Acres Subdivision</w:t>
      </w:r>
      <w:r w:rsidR="007F6A55" w:rsidRPr="000C3B60">
        <w:rPr>
          <w:rFonts w:ascii="Times New Roman" w:hAnsi="Times New Roman" w:cs="Times New Roman"/>
          <w:b/>
          <w:sz w:val="24"/>
          <w:szCs w:val="24"/>
          <w:u w:val="single"/>
        </w:rPr>
        <w:t xml:space="preserve"> – PWS ID 1010132</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area subject to this transaction is located approximately </w:t>
      </w:r>
      <w:r w:rsidRPr="000C3B60">
        <w:rPr>
          <w:rFonts w:ascii="Times New Roman" w:hAnsi="Times New Roman" w:cs="Times New Roman"/>
          <w:sz w:val="24"/>
          <w:szCs w:val="24"/>
          <w:u w:val="single"/>
        </w:rPr>
        <w:t>9</w:t>
      </w:r>
      <w:r w:rsidRPr="000C3B60">
        <w:rPr>
          <w:rFonts w:ascii="Times New Roman" w:hAnsi="Times New Roman" w:cs="Times New Roman"/>
          <w:sz w:val="24"/>
          <w:szCs w:val="24"/>
        </w:rPr>
        <w:t xml:space="preserve"> miles </w:t>
      </w:r>
      <w:r w:rsidRPr="000C3B60">
        <w:rPr>
          <w:rFonts w:ascii="Times New Roman" w:hAnsi="Times New Roman" w:cs="Times New Roman"/>
          <w:sz w:val="24"/>
          <w:szCs w:val="24"/>
          <w:u w:val="single"/>
        </w:rPr>
        <w:t>east</w:t>
      </w:r>
      <w:r w:rsidRPr="000C3B60">
        <w:rPr>
          <w:rFonts w:ascii="Times New Roman" w:hAnsi="Times New Roman" w:cs="Times New Roman"/>
          <w:sz w:val="24"/>
          <w:szCs w:val="24"/>
        </w:rPr>
        <w:t xml:space="preserve"> of downtown </w:t>
      </w:r>
      <w:r w:rsidRPr="000C3B60">
        <w:rPr>
          <w:rFonts w:ascii="Times New Roman" w:hAnsi="Times New Roman" w:cs="Times New Roman"/>
          <w:sz w:val="24"/>
          <w:szCs w:val="24"/>
          <w:u w:val="single"/>
        </w:rPr>
        <w:t>Tomball</w:t>
      </w:r>
      <w:r w:rsidRPr="000C3B60">
        <w:rPr>
          <w:rFonts w:ascii="Times New Roman" w:hAnsi="Times New Roman" w:cs="Times New Roman"/>
          <w:sz w:val="24"/>
          <w:szCs w:val="24"/>
        </w:rPr>
        <w:t xml:space="preserve">, Texas, and is generally bounded on the north by </w:t>
      </w:r>
      <w:r w:rsidRPr="000C3B60">
        <w:rPr>
          <w:rFonts w:ascii="Times New Roman" w:hAnsi="Times New Roman" w:cs="Times New Roman"/>
          <w:sz w:val="24"/>
          <w:szCs w:val="24"/>
          <w:u w:val="single"/>
        </w:rPr>
        <w:t>Spring Stuebner Rd</w:t>
      </w:r>
      <w:r w:rsidRPr="000C3B60">
        <w:rPr>
          <w:rFonts w:ascii="Times New Roman" w:hAnsi="Times New Roman" w:cs="Times New Roman"/>
          <w:sz w:val="24"/>
          <w:szCs w:val="24"/>
        </w:rPr>
        <w:t xml:space="preserve">; on the east by </w:t>
      </w:r>
      <w:r w:rsidRPr="000C3B60">
        <w:rPr>
          <w:rFonts w:ascii="Times New Roman" w:hAnsi="Times New Roman" w:cs="Times New Roman"/>
          <w:sz w:val="24"/>
          <w:szCs w:val="24"/>
          <w:u w:val="single"/>
        </w:rPr>
        <w:t>Windsor Castle Dr</w:t>
      </w:r>
      <w:r w:rsidR="000C3B60">
        <w:rPr>
          <w:rFonts w:ascii="Times New Roman" w:hAnsi="Times New Roman" w:cs="Times New Roman"/>
          <w:sz w:val="24"/>
          <w:szCs w:val="24"/>
          <w:u w:val="single"/>
        </w:rPr>
        <w:t>.</w:t>
      </w:r>
      <w:r w:rsidRPr="000C3B60">
        <w:rPr>
          <w:rFonts w:ascii="Times New Roman" w:hAnsi="Times New Roman" w:cs="Times New Roman"/>
          <w:sz w:val="24"/>
          <w:szCs w:val="24"/>
        </w:rPr>
        <w:t xml:space="preserve">; on the south by </w:t>
      </w:r>
      <w:r w:rsidRPr="000C3B60">
        <w:rPr>
          <w:rFonts w:ascii="Times New Roman" w:hAnsi="Times New Roman" w:cs="Times New Roman"/>
          <w:sz w:val="24"/>
          <w:szCs w:val="24"/>
          <w:u w:val="single"/>
        </w:rPr>
        <w:t>FM 2920</w:t>
      </w:r>
      <w:r w:rsidRPr="000C3B60">
        <w:rPr>
          <w:rFonts w:ascii="Times New Roman" w:hAnsi="Times New Roman" w:cs="Times New Roman"/>
          <w:sz w:val="24"/>
          <w:szCs w:val="24"/>
        </w:rPr>
        <w:t xml:space="preserve">; and on the west by </w:t>
      </w:r>
      <w:r w:rsidRPr="000C3B60">
        <w:rPr>
          <w:rFonts w:ascii="Times New Roman" w:hAnsi="Times New Roman" w:cs="Times New Roman"/>
          <w:sz w:val="24"/>
          <w:szCs w:val="24"/>
          <w:u w:val="single"/>
        </w:rPr>
        <w:t>Glenbranch Dr</w:t>
      </w:r>
      <w:r w:rsidRPr="000C3B60">
        <w:rPr>
          <w:rFonts w:ascii="Times New Roman" w:hAnsi="Times New Roman" w:cs="Times New Roman"/>
          <w:sz w:val="24"/>
          <w:szCs w:val="24"/>
        </w:rPr>
        <w:t xml:space="preserve"> in Harris County.</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total area being requested includes approximately </w:t>
      </w:r>
      <w:r w:rsidRPr="000C3B60">
        <w:rPr>
          <w:rFonts w:ascii="Times New Roman" w:hAnsi="Times New Roman" w:cs="Times New Roman"/>
          <w:sz w:val="24"/>
          <w:szCs w:val="24"/>
          <w:u w:val="single"/>
        </w:rPr>
        <w:t>117</w:t>
      </w:r>
      <w:r w:rsidRPr="000C3B60">
        <w:rPr>
          <w:rFonts w:ascii="Times New Roman" w:hAnsi="Times New Roman" w:cs="Times New Roman"/>
          <w:sz w:val="24"/>
          <w:szCs w:val="24"/>
        </w:rPr>
        <w:t xml:space="preserve"> acres and serves </w:t>
      </w:r>
      <w:r w:rsidRPr="000C3B60">
        <w:rPr>
          <w:rFonts w:ascii="Times New Roman" w:hAnsi="Times New Roman" w:cs="Times New Roman"/>
          <w:sz w:val="24"/>
          <w:szCs w:val="24"/>
          <w:u w:val="single"/>
        </w:rPr>
        <w:t>99</w:t>
      </w:r>
      <w:r w:rsidRPr="000C3B60">
        <w:rPr>
          <w:rFonts w:ascii="Times New Roman" w:hAnsi="Times New Roman" w:cs="Times New Roman"/>
          <w:sz w:val="24"/>
          <w:szCs w:val="24"/>
        </w:rPr>
        <w:t xml:space="preserve"> current customers. </w:t>
      </w:r>
    </w:p>
    <w:p w:rsidR="00773943" w:rsidRPr="00773943" w:rsidRDefault="00773943" w:rsidP="000C3B60">
      <w:pPr>
        <w:spacing w:after="0" w:line="240" w:lineRule="auto"/>
        <w:jc w:val="both"/>
        <w:rPr>
          <w:rFonts w:ascii="Times New Roman" w:hAnsi="Times New Roman" w:cs="Times New Roman"/>
          <w:sz w:val="24"/>
          <w:szCs w:val="24"/>
        </w:rPr>
      </w:pPr>
    </w:p>
    <w:p w:rsidR="00773943" w:rsidRPr="000C3B60" w:rsidRDefault="00773943" w:rsidP="000C3B60">
      <w:pPr>
        <w:spacing w:after="0" w:line="240" w:lineRule="auto"/>
        <w:jc w:val="both"/>
        <w:rPr>
          <w:rFonts w:ascii="Times New Roman" w:hAnsi="Times New Roman" w:cs="Times New Roman"/>
          <w:b/>
          <w:sz w:val="24"/>
          <w:szCs w:val="24"/>
          <w:u w:val="single"/>
        </w:rPr>
      </w:pPr>
      <w:r w:rsidRPr="000C3B60">
        <w:rPr>
          <w:rFonts w:ascii="Times New Roman" w:hAnsi="Times New Roman" w:cs="Times New Roman"/>
          <w:b/>
          <w:sz w:val="24"/>
          <w:szCs w:val="24"/>
          <w:u w:val="single"/>
        </w:rPr>
        <w:t>Highland Mobile Home Subdivision</w:t>
      </w:r>
      <w:r w:rsidR="007F6A55" w:rsidRPr="000C3B60">
        <w:rPr>
          <w:rFonts w:ascii="Times New Roman" w:hAnsi="Times New Roman" w:cs="Times New Roman"/>
          <w:b/>
          <w:sz w:val="24"/>
          <w:szCs w:val="24"/>
          <w:u w:val="single"/>
        </w:rPr>
        <w:t xml:space="preserve"> – PWS </w:t>
      </w:r>
      <w:r w:rsidR="007F427E" w:rsidRPr="000C3B60">
        <w:rPr>
          <w:rFonts w:ascii="Times New Roman" w:hAnsi="Times New Roman" w:cs="Times New Roman"/>
          <w:b/>
          <w:sz w:val="24"/>
          <w:szCs w:val="24"/>
          <w:u w:val="single"/>
        </w:rPr>
        <w:t xml:space="preserve">ID 1010285 </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area subject to this transaction is located approximately </w:t>
      </w:r>
      <w:r w:rsidRPr="000C3B60">
        <w:rPr>
          <w:rFonts w:ascii="Times New Roman" w:hAnsi="Times New Roman" w:cs="Times New Roman"/>
          <w:sz w:val="24"/>
          <w:szCs w:val="24"/>
          <w:u w:val="single"/>
        </w:rPr>
        <w:t>9</w:t>
      </w:r>
      <w:r w:rsidRPr="000C3B60">
        <w:rPr>
          <w:rFonts w:ascii="Times New Roman" w:hAnsi="Times New Roman" w:cs="Times New Roman"/>
          <w:sz w:val="24"/>
          <w:szCs w:val="24"/>
        </w:rPr>
        <w:t xml:space="preserve"> miles </w:t>
      </w:r>
      <w:r w:rsidRPr="000C3B60">
        <w:rPr>
          <w:rFonts w:ascii="Times New Roman" w:hAnsi="Times New Roman" w:cs="Times New Roman"/>
          <w:sz w:val="24"/>
          <w:szCs w:val="24"/>
          <w:u w:val="single"/>
        </w:rPr>
        <w:t>north-northwest</w:t>
      </w:r>
      <w:r w:rsidRPr="000C3B60">
        <w:rPr>
          <w:rFonts w:ascii="Times New Roman" w:hAnsi="Times New Roman" w:cs="Times New Roman"/>
          <w:sz w:val="24"/>
          <w:szCs w:val="24"/>
        </w:rPr>
        <w:t xml:space="preserve"> of downtown </w:t>
      </w:r>
      <w:r w:rsidRPr="000C3B60">
        <w:rPr>
          <w:rFonts w:ascii="Times New Roman" w:hAnsi="Times New Roman" w:cs="Times New Roman"/>
          <w:sz w:val="24"/>
          <w:szCs w:val="24"/>
          <w:u w:val="single"/>
        </w:rPr>
        <w:t>Baytown</w:t>
      </w:r>
      <w:r w:rsidRPr="000C3B60">
        <w:rPr>
          <w:rFonts w:ascii="Times New Roman" w:hAnsi="Times New Roman" w:cs="Times New Roman"/>
          <w:sz w:val="24"/>
          <w:szCs w:val="24"/>
        </w:rPr>
        <w:t xml:space="preserve">, Texas, and is generally bounded on the north by </w:t>
      </w:r>
      <w:r w:rsidRPr="000C3B60">
        <w:rPr>
          <w:rFonts w:ascii="Times New Roman" w:hAnsi="Times New Roman" w:cs="Times New Roman"/>
          <w:sz w:val="24"/>
          <w:szCs w:val="24"/>
          <w:u w:val="single"/>
        </w:rPr>
        <w:t>Greenbow Ln</w:t>
      </w:r>
      <w:r w:rsidRPr="000C3B60">
        <w:rPr>
          <w:rFonts w:ascii="Times New Roman" w:hAnsi="Times New Roman" w:cs="Times New Roman"/>
          <w:sz w:val="24"/>
          <w:szCs w:val="24"/>
        </w:rPr>
        <w:t xml:space="preserve">; on the east by </w:t>
      </w:r>
      <w:r w:rsidRPr="000C3B60">
        <w:rPr>
          <w:rFonts w:ascii="Times New Roman" w:hAnsi="Times New Roman" w:cs="Times New Roman"/>
          <w:sz w:val="24"/>
          <w:szCs w:val="24"/>
          <w:u w:val="single"/>
        </w:rPr>
        <w:t>N Crosby Lynchburg Rd</w:t>
      </w:r>
      <w:r w:rsidRPr="000C3B60">
        <w:rPr>
          <w:rFonts w:ascii="Times New Roman" w:hAnsi="Times New Roman" w:cs="Times New Roman"/>
          <w:sz w:val="24"/>
          <w:szCs w:val="24"/>
        </w:rPr>
        <w:t xml:space="preserve">; on the south by </w:t>
      </w:r>
      <w:r w:rsidRPr="000C3B60">
        <w:rPr>
          <w:rFonts w:ascii="Times New Roman" w:hAnsi="Times New Roman" w:cs="Times New Roman"/>
          <w:sz w:val="24"/>
          <w:szCs w:val="24"/>
          <w:u w:val="single"/>
        </w:rPr>
        <w:t>Lochness Dr</w:t>
      </w:r>
      <w:r w:rsidRPr="000C3B60">
        <w:rPr>
          <w:rFonts w:ascii="Times New Roman" w:hAnsi="Times New Roman" w:cs="Times New Roman"/>
          <w:sz w:val="24"/>
          <w:szCs w:val="24"/>
        </w:rPr>
        <w:t xml:space="preserve">; and on the west by </w:t>
      </w:r>
      <w:r w:rsidRPr="000C3B60">
        <w:rPr>
          <w:rFonts w:ascii="Times New Roman" w:hAnsi="Times New Roman" w:cs="Times New Roman"/>
          <w:sz w:val="24"/>
          <w:szCs w:val="24"/>
          <w:u w:val="single"/>
        </w:rPr>
        <w:t>a line 850’ west of N Crosby Lynchburg Rd</w:t>
      </w:r>
      <w:r w:rsidRPr="000C3B60">
        <w:rPr>
          <w:rFonts w:ascii="Times New Roman" w:hAnsi="Times New Roman" w:cs="Times New Roman"/>
          <w:sz w:val="24"/>
          <w:szCs w:val="24"/>
        </w:rPr>
        <w:t xml:space="preserve"> in Harris County.</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total area being requested includes approximately </w:t>
      </w:r>
      <w:r w:rsidRPr="000C3B60">
        <w:rPr>
          <w:rFonts w:ascii="Times New Roman" w:hAnsi="Times New Roman" w:cs="Times New Roman"/>
          <w:sz w:val="24"/>
          <w:szCs w:val="24"/>
          <w:u w:val="single"/>
        </w:rPr>
        <w:t>10</w:t>
      </w:r>
      <w:r w:rsidRPr="000C3B60">
        <w:rPr>
          <w:rFonts w:ascii="Times New Roman" w:hAnsi="Times New Roman" w:cs="Times New Roman"/>
          <w:sz w:val="24"/>
          <w:szCs w:val="24"/>
        </w:rPr>
        <w:t xml:space="preserve"> acres and serves </w:t>
      </w:r>
      <w:r w:rsidRPr="000C3B60">
        <w:rPr>
          <w:rFonts w:ascii="Times New Roman" w:hAnsi="Times New Roman" w:cs="Times New Roman"/>
          <w:sz w:val="24"/>
          <w:szCs w:val="24"/>
          <w:u w:val="single"/>
        </w:rPr>
        <w:t>25</w:t>
      </w:r>
      <w:r w:rsidRPr="000C3B60">
        <w:rPr>
          <w:rFonts w:ascii="Times New Roman" w:hAnsi="Times New Roman" w:cs="Times New Roman"/>
          <w:sz w:val="24"/>
          <w:szCs w:val="24"/>
        </w:rPr>
        <w:t xml:space="preserve"> current customers. </w:t>
      </w:r>
    </w:p>
    <w:p w:rsidR="00773943" w:rsidRPr="00773943" w:rsidRDefault="00773943" w:rsidP="000C3B60">
      <w:pPr>
        <w:spacing w:after="0" w:line="240" w:lineRule="auto"/>
        <w:jc w:val="both"/>
        <w:rPr>
          <w:rFonts w:ascii="Times New Roman" w:hAnsi="Times New Roman" w:cs="Times New Roman"/>
          <w:sz w:val="24"/>
          <w:szCs w:val="24"/>
        </w:rPr>
      </w:pPr>
    </w:p>
    <w:p w:rsidR="00773943" w:rsidRPr="000C3B60" w:rsidRDefault="00773943" w:rsidP="000C3B60">
      <w:pPr>
        <w:spacing w:after="0" w:line="240" w:lineRule="auto"/>
        <w:jc w:val="both"/>
        <w:rPr>
          <w:rFonts w:ascii="Times New Roman" w:hAnsi="Times New Roman" w:cs="Times New Roman"/>
          <w:b/>
          <w:sz w:val="24"/>
          <w:szCs w:val="24"/>
          <w:u w:val="single"/>
        </w:rPr>
      </w:pPr>
      <w:r w:rsidRPr="000C3B60">
        <w:rPr>
          <w:rFonts w:ascii="Times New Roman" w:hAnsi="Times New Roman" w:cs="Times New Roman"/>
          <w:b/>
          <w:sz w:val="24"/>
          <w:szCs w:val="24"/>
          <w:u w:val="single"/>
        </w:rPr>
        <w:t>Highland Ridge Subdivision</w:t>
      </w:r>
      <w:r w:rsidR="007F427E" w:rsidRPr="000C3B60">
        <w:rPr>
          <w:rFonts w:ascii="Times New Roman" w:hAnsi="Times New Roman" w:cs="Times New Roman"/>
          <w:b/>
          <w:sz w:val="24"/>
          <w:szCs w:val="24"/>
          <w:u w:val="single"/>
        </w:rPr>
        <w:t xml:space="preserve"> - PWS ID 1010157</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area subject to this transaction is located approximately </w:t>
      </w:r>
      <w:r w:rsidRPr="000C3B60">
        <w:rPr>
          <w:rFonts w:ascii="Times New Roman" w:hAnsi="Times New Roman" w:cs="Times New Roman"/>
          <w:sz w:val="24"/>
          <w:szCs w:val="24"/>
          <w:u w:val="single"/>
        </w:rPr>
        <w:t>8</w:t>
      </w:r>
      <w:r w:rsidRPr="000C3B60">
        <w:rPr>
          <w:rFonts w:ascii="Times New Roman" w:hAnsi="Times New Roman" w:cs="Times New Roman"/>
          <w:sz w:val="24"/>
          <w:szCs w:val="24"/>
        </w:rPr>
        <w:t xml:space="preserve"> miles </w:t>
      </w:r>
      <w:r w:rsidRPr="000C3B60">
        <w:rPr>
          <w:rFonts w:ascii="Times New Roman" w:hAnsi="Times New Roman" w:cs="Times New Roman"/>
          <w:sz w:val="24"/>
          <w:szCs w:val="24"/>
          <w:u w:val="single"/>
        </w:rPr>
        <w:t>north-northwest</w:t>
      </w:r>
      <w:r w:rsidRPr="000C3B60">
        <w:rPr>
          <w:rFonts w:ascii="Times New Roman" w:hAnsi="Times New Roman" w:cs="Times New Roman"/>
          <w:sz w:val="24"/>
          <w:szCs w:val="24"/>
        </w:rPr>
        <w:t xml:space="preserve"> of downtown </w:t>
      </w:r>
      <w:r w:rsidRPr="000C3B60">
        <w:rPr>
          <w:rFonts w:ascii="Times New Roman" w:hAnsi="Times New Roman" w:cs="Times New Roman"/>
          <w:sz w:val="24"/>
          <w:szCs w:val="24"/>
          <w:u w:val="single"/>
        </w:rPr>
        <w:t>Baytown</w:t>
      </w:r>
      <w:r w:rsidRPr="000C3B60">
        <w:rPr>
          <w:rFonts w:ascii="Times New Roman" w:hAnsi="Times New Roman" w:cs="Times New Roman"/>
          <w:sz w:val="24"/>
          <w:szCs w:val="24"/>
        </w:rPr>
        <w:t xml:space="preserve">, Texas, and is generally bounded on the north by </w:t>
      </w:r>
      <w:r w:rsidRPr="000C3B60">
        <w:rPr>
          <w:rFonts w:ascii="Times New Roman" w:hAnsi="Times New Roman" w:cs="Times New Roman"/>
          <w:sz w:val="24"/>
          <w:szCs w:val="24"/>
          <w:u w:val="single"/>
        </w:rPr>
        <w:t>Loch Katrine St</w:t>
      </w:r>
      <w:r w:rsidRPr="000C3B60">
        <w:rPr>
          <w:rFonts w:ascii="Times New Roman" w:hAnsi="Times New Roman" w:cs="Times New Roman"/>
          <w:sz w:val="24"/>
          <w:szCs w:val="24"/>
        </w:rPr>
        <w:t xml:space="preserve">; on the east by </w:t>
      </w:r>
      <w:r w:rsidRPr="000C3B60">
        <w:rPr>
          <w:rFonts w:ascii="Times New Roman" w:hAnsi="Times New Roman" w:cs="Times New Roman"/>
          <w:sz w:val="24"/>
          <w:szCs w:val="24"/>
          <w:u w:val="single"/>
        </w:rPr>
        <w:t>Braemer Rd</w:t>
      </w:r>
      <w:r w:rsidRPr="000C3B60">
        <w:rPr>
          <w:rFonts w:ascii="Times New Roman" w:hAnsi="Times New Roman" w:cs="Times New Roman"/>
          <w:sz w:val="24"/>
          <w:szCs w:val="24"/>
        </w:rPr>
        <w:t xml:space="preserve">; on the south by </w:t>
      </w:r>
      <w:r w:rsidRPr="000C3B60">
        <w:rPr>
          <w:rFonts w:ascii="Times New Roman" w:hAnsi="Times New Roman" w:cs="Times New Roman"/>
          <w:sz w:val="24"/>
          <w:szCs w:val="24"/>
          <w:u w:val="single"/>
        </w:rPr>
        <w:t>Barbers Hill Rd</w:t>
      </w:r>
      <w:r w:rsidRPr="000C3B60">
        <w:rPr>
          <w:rFonts w:ascii="Times New Roman" w:hAnsi="Times New Roman" w:cs="Times New Roman"/>
          <w:sz w:val="24"/>
          <w:szCs w:val="24"/>
        </w:rPr>
        <w:t xml:space="preserve">; and on the west by </w:t>
      </w:r>
      <w:r w:rsidRPr="000C3B60">
        <w:rPr>
          <w:rFonts w:ascii="Times New Roman" w:hAnsi="Times New Roman" w:cs="Times New Roman"/>
          <w:sz w:val="24"/>
          <w:szCs w:val="24"/>
          <w:u w:val="single"/>
        </w:rPr>
        <w:t>Sralla Rd</w:t>
      </w:r>
      <w:r w:rsidRPr="000C3B60">
        <w:rPr>
          <w:rFonts w:ascii="Times New Roman" w:hAnsi="Times New Roman" w:cs="Times New Roman"/>
          <w:sz w:val="24"/>
          <w:szCs w:val="24"/>
        </w:rPr>
        <w:t xml:space="preserve"> in Harris County.</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total area being requested includes approximately </w:t>
      </w:r>
      <w:r w:rsidRPr="000C3B60">
        <w:rPr>
          <w:rFonts w:ascii="Times New Roman" w:hAnsi="Times New Roman" w:cs="Times New Roman"/>
          <w:sz w:val="24"/>
          <w:szCs w:val="24"/>
          <w:u w:val="single"/>
        </w:rPr>
        <w:t>52</w:t>
      </w:r>
      <w:r w:rsidRPr="000C3B60">
        <w:rPr>
          <w:rFonts w:ascii="Times New Roman" w:hAnsi="Times New Roman" w:cs="Times New Roman"/>
          <w:sz w:val="24"/>
          <w:szCs w:val="24"/>
        </w:rPr>
        <w:t xml:space="preserve"> acres and serves </w:t>
      </w:r>
      <w:r w:rsidRPr="000C3B60">
        <w:rPr>
          <w:rFonts w:ascii="Times New Roman" w:hAnsi="Times New Roman" w:cs="Times New Roman"/>
          <w:sz w:val="24"/>
          <w:szCs w:val="24"/>
          <w:u w:val="single"/>
        </w:rPr>
        <w:t>196</w:t>
      </w:r>
      <w:r w:rsidRPr="000C3B60">
        <w:rPr>
          <w:rFonts w:ascii="Times New Roman" w:hAnsi="Times New Roman" w:cs="Times New Roman"/>
          <w:sz w:val="24"/>
          <w:szCs w:val="24"/>
        </w:rPr>
        <w:t xml:space="preserve"> current customers.</w:t>
      </w:r>
    </w:p>
    <w:p w:rsidR="00773943" w:rsidRPr="00773943" w:rsidRDefault="00773943" w:rsidP="000C3B60">
      <w:pPr>
        <w:spacing w:after="0" w:line="240" w:lineRule="auto"/>
        <w:jc w:val="both"/>
        <w:rPr>
          <w:rFonts w:ascii="Times New Roman" w:hAnsi="Times New Roman" w:cs="Times New Roman"/>
          <w:sz w:val="24"/>
          <w:szCs w:val="24"/>
        </w:rPr>
      </w:pPr>
    </w:p>
    <w:p w:rsidR="00773943" w:rsidRPr="000C3B60" w:rsidRDefault="00773943" w:rsidP="000C3B60">
      <w:pPr>
        <w:spacing w:after="0" w:line="240" w:lineRule="auto"/>
        <w:jc w:val="both"/>
        <w:rPr>
          <w:rFonts w:ascii="Times New Roman" w:hAnsi="Times New Roman" w:cs="Times New Roman"/>
          <w:b/>
          <w:sz w:val="24"/>
          <w:szCs w:val="24"/>
          <w:u w:val="single"/>
        </w:rPr>
      </w:pPr>
      <w:r w:rsidRPr="000C3B60">
        <w:rPr>
          <w:rFonts w:ascii="Times New Roman" w:hAnsi="Times New Roman" w:cs="Times New Roman"/>
          <w:b/>
          <w:sz w:val="24"/>
          <w:szCs w:val="24"/>
          <w:u w:val="single"/>
        </w:rPr>
        <w:t>Huffman Heights Subdivision</w:t>
      </w:r>
      <w:r w:rsidR="007F427E" w:rsidRPr="000C3B60">
        <w:rPr>
          <w:rFonts w:ascii="Times New Roman" w:hAnsi="Times New Roman" w:cs="Times New Roman"/>
          <w:b/>
          <w:sz w:val="24"/>
          <w:szCs w:val="24"/>
          <w:u w:val="single"/>
        </w:rPr>
        <w:t xml:space="preserve"> - PWS ID 1010700</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area subject to this transaction is located approximately </w:t>
      </w:r>
      <w:r w:rsidRPr="000C3B60">
        <w:rPr>
          <w:rFonts w:ascii="Times New Roman" w:hAnsi="Times New Roman" w:cs="Times New Roman"/>
          <w:sz w:val="24"/>
          <w:szCs w:val="24"/>
          <w:u w:val="single"/>
        </w:rPr>
        <w:t>12</w:t>
      </w:r>
      <w:r w:rsidRPr="000C3B60">
        <w:rPr>
          <w:rFonts w:ascii="Times New Roman" w:hAnsi="Times New Roman" w:cs="Times New Roman"/>
          <w:sz w:val="24"/>
          <w:szCs w:val="24"/>
        </w:rPr>
        <w:t xml:space="preserve"> miles </w:t>
      </w:r>
      <w:r w:rsidRPr="000C3B60">
        <w:rPr>
          <w:rFonts w:ascii="Times New Roman" w:hAnsi="Times New Roman" w:cs="Times New Roman"/>
          <w:sz w:val="24"/>
          <w:szCs w:val="24"/>
          <w:u w:val="single"/>
        </w:rPr>
        <w:t>west</w:t>
      </w:r>
      <w:r w:rsidRPr="000C3B60">
        <w:rPr>
          <w:rFonts w:ascii="Times New Roman" w:hAnsi="Times New Roman" w:cs="Times New Roman"/>
          <w:sz w:val="24"/>
          <w:szCs w:val="24"/>
        </w:rPr>
        <w:t xml:space="preserve"> of downtown </w:t>
      </w:r>
      <w:r w:rsidRPr="000C3B60">
        <w:rPr>
          <w:rFonts w:ascii="Times New Roman" w:hAnsi="Times New Roman" w:cs="Times New Roman"/>
          <w:sz w:val="24"/>
          <w:szCs w:val="24"/>
          <w:u w:val="single"/>
        </w:rPr>
        <w:t>Dayton</w:t>
      </w:r>
      <w:r w:rsidRPr="000C3B60">
        <w:rPr>
          <w:rFonts w:ascii="Times New Roman" w:hAnsi="Times New Roman" w:cs="Times New Roman"/>
          <w:sz w:val="24"/>
          <w:szCs w:val="24"/>
        </w:rPr>
        <w:t xml:space="preserve">, Texas, and is generally bounded on the north by </w:t>
      </w:r>
      <w:r w:rsidRPr="000C3B60">
        <w:rPr>
          <w:rFonts w:ascii="Times New Roman" w:hAnsi="Times New Roman" w:cs="Times New Roman"/>
          <w:sz w:val="24"/>
          <w:szCs w:val="24"/>
          <w:u w:val="single"/>
        </w:rPr>
        <w:t>Success Ln</w:t>
      </w:r>
      <w:r w:rsidRPr="000C3B60">
        <w:rPr>
          <w:rFonts w:ascii="Times New Roman" w:hAnsi="Times New Roman" w:cs="Times New Roman"/>
          <w:sz w:val="24"/>
          <w:szCs w:val="24"/>
        </w:rPr>
        <w:t xml:space="preserve">; on the east by </w:t>
      </w:r>
      <w:r w:rsidRPr="000C3B60">
        <w:rPr>
          <w:rFonts w:ascii="Times New Roman" w:hAnsi="Times New Roman" w:cs="Times New Roman"/>
          <w:sz w:val="24"/>
          <w:szCs w:val="24"/>
          <w:u w:val="single"/>
        </w:rPr>
        <w:t>Crosby Huffman Rd</w:t>
      </w:r>
      <w:r w:rsidRPr="000C3B60">
        <w:rPr>
          <w:rFonts w:ascii="Times New Roman" w:hAnsi="Times New Roman" w:cs="Times New Roman"/>
          <w:sz w:val="24"/>
          <w:szCs w:val="24"/>
        </w:rPr>
        <w:t xml:space="preserve">; on the south by </w:t>
      </w:r>
      <w:r w:rsidRPr="000C3B60">
        <w:rPr>
          <w:rFonts w:ascii="Times New Roman" w:hAnsi="Times New Roman" w:cs="Times New Roman"/>
          <w:sz w:val="24"/>
          <w:szCs w:val="24"/>
          <w:u w:val="single"/>
        </w:rPr>
        <w:t>Darden Dr</w:t>
      </w:r>
      <w:r w:rsidRPr="000C3B60">
        <w:rPr>
          <w:rFonts w:ascii="Times New Roman" w:hAnsi="Times New Roman" w:cs="Times New Roman"/>
          <w:sz w:val="24"/>
          <w:szCs w:val="24"/>
        </w:rPr>
        <w:t xml:space="preserve">; and on the west by </w:t>
      </w:r>
      <w:r w:rsidRPr="000C3B60">
        <w:rPr>
          <w:rFonts w:ascii="Times New Roman" w:hAnsi="Times New Roman" w:cs="Times New Roman"/>
          <w:sz w:val="24"/>
          <w:szCs w:val="24"/>
          <w:u w:val="single"/>
        </w:rPr>
        <w:t>Faraway Ln</w:t>
      </w:r>
      <w:r w:rsidRPr="000C3B60">
        <w:rPr>
          <w:rFonts w:ascii="Times New Roman" w:hAnsi="Times New Roman" w:cs="Times New Roman"/>
          <w:sz w:val="24"/>
          <w:szCs w:val="24"/>
        </w:rPr>
        <w:t xml:space="preserve"> in Harris County.</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total area being requested includes approximately </w:t>
      </w:r>
      <w:r w:rsidRPr="000C3B60">
        <w:rPr>
          <w:rFonts w:ascii="Times New Roman" w:hAnsi="Times New Roman" w:cs="Times New Roman"/>
          <w:sz w:val="24"/>
          <w:szCs w:val="24"/>
          <w:u w:val="single"/>
        </w:rPr>
        <w:t>48</w:t>
      </w:r>
      <w:r w:rsidRPr="000C3B60">
        <w:rPr>
          <w:rFonts w:ascii="Times New Roman" w:hAnsi="Times New Roman" w:cs="Times New Roman"/>
          <w:sz w:val="24"/>
          <w:szCs w:val="24"/>
        </w:rPr>
        <w:t xml:space="preserve"> acres and serves </w:t>
      </w:r>
      <w:r w:rsidRPr="000C3B60">
        <w:rPr>
          <w:rFonts w:ascii="Times New Roman" w:hAnsi="Times New Roman" w:cs="Times New Roman"/>
          <w:sz w:val="24"/>
          <w:szCs w:val="24"/>
          <w:u w:val="single"/>
        </w:rPr>
        <w:t>119</w:t>
      </w:r>
      <w:r w:rsidRPr="000C3B60">
        <w:rPr>
          <w:rFonts w:ascii="Times New Roman" w:hAnsi="Times New Roman" w:cs="Times New Roman"/>
          <w:sz w:val="24"/>
          <w:szCs w:val="24"/>
        </w:rPr>
        <w:t xml:space="preserve"> current customers.</w:t>
      </w:r>
    </w:p>
    <w:p w:rsidR="00773943" w:rsidRPr="00773943" w:rsidRDefault="00773943" w:rsidP="000C3B60">
      <w:pPr>
        <w:spacing w:after="0" w:line="240" w:lineRule="auto"/>
        <w:jc w:val="both"/>
        <w:rPr>
          <w:rFonts w:ascii="Times New Roman" w:hAnsi="Times New Roman" w:cs="Times New Roman"/>
          <w:sz w:val="24"/>
          <w:szCs w:val="24"/>
        </w:rPr>
      </w:pPr>
    </w:p>
    <w:p w:rsidR="00773943" w:rsidRPr="000C3B60" w:rsidRDefault="00773943" w:rsidP="000C3B60">
      <w:pPr>
        <w:spacing w:after="0" w:line="240" w:lineRule="auto"/>
        <w:jc w:val="both"/>
        <w:rPr>
          <w:rFonts w:ascii="Times New Roman" w:hAnsi="Times New Roman" w:cs="Times New Roman"/>
          <w:b/>
          <w:sz w:val="24"/>
          <w:szCs w:val="24"/>
          <w:u w:val="single"/>
        </w:rPr>
      </w:pPr>
      <w:r w:rsidRPr="000C3B60">
        <w:rPr>
          <w:rFonts w:ascii="Times New Roman" w:hAnsi="Times New Roman" w:cs="Times New Roman"/>
          <w:b/>
          <w:sz w:val="24"/>
          <w:szCs w:val="24"/>
          <w:u w:val="single"/>
        </w:rPr>
        <w:t>Joy Village</w:t>
      </w:r>
      <w:r w:rsidR="007F427E" w:rsidRPr="000C3B60">
        <w:rPr>
          <w:rFonts w:ascii="Times New Roman" w:hAnsi="Times New Roman" w:cs="Times New Roman"/>
          <w:b/>
          <w:sz w:val="24"/>
          <w:szCs w:val="24"/>
          <w:u w:val="single"/>
        </w:rPr>
        <w:t xml:space="preserve"> – PWS ID 1700021</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area subject to this transaction is located approximately </w:t>
      </w:r>
      <w:r w:rsidRPr="000C3B60">
        <w:rPr>
          <w:rFonts w:ascii="Times New Roman" w:hAnsi="Times New Roman" w:cs="Times New Roman"/>
          <w:sz w:val="24"/>
          <w:szCs w:val="24"/>
          <w:u w:val="single"/>
        </w:rPr>
        <w:t>9</w:t>
      </w:r>
      <w:r w:rsidRPr="000C3B60">
        <w:rPr>
          <w:rFonts w:ascii="Times New Roman" w:hAnsi="Times New Roman" w:cs="Times New Roman"/>
          <w:sz w:val="24"/>
          <w:szCs w:val="24"/>
        </w:rPr>
        <w:t xml:space="preserve"> miles </w:t>
      </w:r>
      <w:r w:rsidRPr="000C3B60">
        <w:rPr>
          <w:rFonts w:ascii="Times New Roman" w:hAnsi="Times New Roman" w:cs="Times New Roman"/>
          <w:sz w:val="24"/>
          <w:szCs w:val="24"/>
          <w:u w:val="single"/>
        </w:rPr>
        <w:t>south-southeast</w:t>
      </w:r>
      <w:r w:rsidRPr="000C3B60">
        <w:rPr>
          <w:rFonts w:ascii="Times New Roman" w:hAnsi="Times New Roman" w:cs="Times New Roman"/>
          <w:sz w:val="24"/>
          <w:szCs w:val="24"/>
        </w:rPr>
        <w:t xml:space="preserve"> of downtown </w:t>
      </w:r>
      <w:r w:rsidRPr="000C3B60">
        <w:rPr>
          <w:rFonts w:ascii="Times New Roman" w:hAnsi="Times New Roman" w:cs="Times New Roman"/>
          <w:sz w:val="24"/>
          <w:szCs w:val="24"/>
          <w:u w:val="single"/>
        </w:rPr>
        <w:t>Cleveland</w:t>
      </w:r>
      <w:r w:rsidRPr="000C3B60">
        <w:rPr>
          <w:rFonts w:ascii="Times New Roman" w:hAnsi="Times New Roman" w:cs="Times New Roman"/>
          <w:sz w:val="24"/>
          <w:szCs w:val="24"/>
        </w:rPr>
        <w:t xml:space="preserve">, Texas, and is generally bounded on the north by </w:t>
      </w:r>
      <w:r w:rsidRPr="000C3B60">
        <w:rPr>
          <w:rFonts w:ascii="Times New Roman" w:hAnsi="Times New Roman" w:cs="Times New Roman"/>
          <w:sz w:val="24"/>
          <w:szCs w:val="24"/>
          <w:u w:val="single"/>
        </w:rPr>
        <w:t>Joy Village Dr</w:t>
      </w:r>
      <w:r w:rsidRPr="000C3B60">
        <w:rPr>
          <w:rFonts w:ascii="Times New Roman" w:hAnsi="Times New Roman" w:cs="Times New Roman"/>
          <w:sz w:val="24"/>
          <w:szCs w:val="24"/>
        </w:rPr>
        <w:t xml:space="preserve">; on the east by </w:t>
      </w:r>
      <w:r w:rsidRPr="000C3B60">
        <w:rPr>
          <w:rFonts w:ascii="Times New Roman" w:hAnsi="Times New Roman" w:cs="Times New Roman"/>
          <w:sz w:val="24"/>
          <w:szCs w:val="24"/>
          <w:u w:val="single"/>
        </w:rPr>
        <w:t>FM 2090</w:t>
      </w:r>
      <w:r w:rsidRPr="000C3B60">
        <w:rPr>
          <w:rFonts w:ascii="Times New Roman" w:hAnsi="Times New Roman" w:cs="Times New Roman"/>
          <w:sz w:val="24"/>
          <w:szCs w:val="24"/>
        </w:rPr>
        <w:t xml:space="preserve">; on the south by </w:t>
      </w:r>
      <w:r w:rsidRPr="000C3B60">
        <w:rPr>
          <w:rFonts w:ascii="Times New Roman" w:hAnsi="Times New Roman" w:cs="Times New Roman"/>
          <w:sz w:val="24"/>
          <w:szCs w:val="24"/>
          <w:u w:val="single"/>
        </w:rPr>
        <w:t>Carol Ln</w:t>
      </w:r>
      <w:r w:rsidRPr="000C3B60">
        <w:rPr>
          <w:rFonts w:ascii="Times New Roman" w:hAnsi="Times New Roman" w:cs="Times New Roman"/>
          <w:sz w:val="24"/>
          <w:szCs w:val="24"/>
        </w:rPr>
        <w:t xml:space="preserve">; and on the west by </w:t>
      </w:r>
      <w:r w:rsidRPr="000C3B60">
        <w:rPr>
          <w:rFonts w:ascii="Times New Roman" w:hAnsi="Times New Roman" w:cs="Times New Roman"/>
          <w:sz w:val="24"/>
          <w:szCs w:val="24"/>
          <w:u w:val="single"/>
        </w:rPr>
        <w:t>a line 700’ east of Usher Ln</w:t>
      </w:r>
      <w:r w:rsidRPr="000C3B60">
        <w:rPr>
          <w:rFonts w:ascii="Times New Roman" w:hAnsi="Times New Roman" w:cs="Times New Roman"/>
          <w:sz w:val="24"/>
          <w:szCs w:val="24"/>
        </w:rPr>
        <w:t xml:space="preserve"> in Montgomery County.</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total area being requested includes approximately </w:t>
      </w:r>
      <w:r w:rsidRPr="000C3B60">
        <w:rPr>
          <w:rFonts w:ascii="Times New Roman" w:hAnsi="Times New Roman" w:cs="Times New Roman"/>
          <w:sz w:val="24"/>
          <w:szCs w:val="24"/>
          <w:u w:val="single"/>
        </w:rPr>
        <w:t>55</w:t>
      </w:r>
      <w:r w:rsidRPr="000C3B60">
        <w:rPr>
          <w:rFonts w:ascii="Times New Roman" w:hAnsi="Times New Roman" w:cs="Times New Roman"/>
          <w:sz w:val="24"/>
          <w:szCs w:val="24"/>
        </w:rPr>
        <w:t xml:space="preserve"> acres and serves </w:t>
      </w:r>
      <w:r w:rsidRPr="000C3B60">
        <w:rPr>
          <w:rFonts w:ascii="Times New Roman" w:hAnsi="Times New Roman" w:cs="Times New Roman"/>
          <w:sz w:val="24"/>
          <w:szCs w:val="24"/>
          <w:u w:val="single"/>
        </w:rPr>
        <w:t>52</w:t>
      </w:r>
      <w:r w:rsidRPr="000C3B60">
        <w:rPr>
          <w:rFonts w:ascii="Times New Roman" w:hAnsi="Times New Roman" w:cs="Times New Roman"/>
          <w:sz w:val="24"/>
          <w:szCs w:val="24"/>
        </w:rPr>
        <w:t xml:space="preserve"> current customers.</w:t>
      </w:r>
    </w:p>
    <w:p w:rsidR="00773943" w:rsidRPr="00773943" w:rsidRDefault="00773943" w:rsidP="000C3B60">
      <w:pPr>
        <w:spacing w:after="0" w:line="240" w:lineRule="auto"/>
        <w:jc w:val="both"/>
        <w:rPr>
          <w:rFonts w:ascii="Times New Roman" w:hAnsi="Times New Roman" w:cs="Times New Roman"/>
          <w:sz w:val="24"/>
          <w:szCs w:val="24"/>
        </w:rPr>
      </w:pPr>
    </w:p>
    <w:p w:rsidR="00773943" w:rsidRPr="000C3B60" w:rsidRDefault="00773943" w:rsidP="000C3B60">
      <w:pPr>
        <w:spacing w:after="0" w:line="240" w:lineRule="auto"/>
        <w:jc w:val="both"/>
        <w:rPr>
          <w:rFonts w:ascii="Times New Roman" w:hAnsi="Times New Roman" w:cs="Times New Roman"/>
          <w:b/>
          <w:sz w:val="24"/>
          <w:szCs w:val="24"/>
          <w:u w:val="single"/>
        </w:rPr>
      </w:pPr>
      <w:r w:rsidRPr="000C3B60">
        <w:rPr>
          <w:rFonts w:ascii="Times New Roman" w:hAnsi="Times New Roman" w:cs="Times New Roman"/>
          <w:b/>
          <w:sz w:val="24"/>
          <w:szCs w:val="24"/>
          <w:u w:val="single"/>
        </w:rPr>
        <w:t>Lakewood Colony</w:t>
      </w:r>
      <w:r w:rsidR="007F427E" w:rsidRPr="000C3B60">
        <w:rPr>
          <w:rFonts w:ascii="Times New Roman" w:hAnsi="Times New Roman" w:cs="Times New Roman"/>
          <w:b/>
          <w:sz w:val="24"/>
          <w:szCs w:val="24"/>
          <w:u w:val="single"/>
        </w:rPr>
        <w:t xml:space="preserve"> - PWS ID 1700029</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area subject to this transaction is located approximately </w:t>
      </w:r>
      <w:r w:rsidRPr="000C3B60">
        <w:rPr>
          <w:rFonts w:ascii="Times New Roman" w:hAnsi="Times New Roman" w:cs="Times New Roman"/>
          <w:sz w:val="24"/>
          <w:szCs w:val="24"/>
          <w:u w:val="single"/>
        </w:rPr>
        <w:t>15</w:t>
      </w:r>
      <w:r w:rsidRPr="000C3B60">
        <w:rPr>
          <w:rFonts w:ascii="Times New Roman" w:hAnsi="Times New Roman" w:cs="Times New Roman"/>
          <w:sz w:val="24"/>
          <w:szCs w:val="24"/>
        </w:rPr>
        <w:t xml:space="preserve"> miles </w:t>
      </w:r>
      <w:r w:rsidRPr="000C3B60">
        <w:rPr>
          <w:rFonts w:ascii="Times New Roman" w:hAnsi="Times New Roman" w:cs="Times New Roman"/>
          <w:sz w:val="24"/>
          <w:szCs w:val="24"/>
          <w:u w:val="single"/>
        </w:rPr>
        <w:t>southeast</w:t>
      </w:r>
      <w:r w:rsidRPr="000C3B60">
        <w:rPr>
          <w:rFonts w:ascii="Times New Roman" w:hAnsi="Times New Roman" w:cs="Times New Roman"/>
          <w:sz w:val="24"/>
          <w:szCs w:val="24"/>
        </w:rPr>
        <w:t xml:space="preserve"> of downtown </w:t>
      </w:r>
      <w:r w:rsidRPr="000C3B60">
        <w:rPr>
          <w:rFonts w:ascii="Times New Roman" w:hAnsi="Times New Roman" w:cs="Times New Roman"/>
          <w:sz w:val="24"/>
          <w:szCs w:val="24"/>
          <w:u w:val="single"/>
        </w:rPr>
        <w:t>Conroe</w:t>
      </w:r>
      <w:r w:rsidRPr="000C3B60">
        <w:rPr>
          <w:rFonts w:ascii="Times New Roman" w:hAnsi="Times New Roman" w:cs="Times New Roman"/>
          <w:sz w:val="24"/>
          <w:szCs w:val="24"/>
        </w:rPr>
        <w:t xml:space="preserve">, Texas, and is generally bounded on the north by </w:t>
      </w:r>
      <w:r w:rsidRPr="000C3B60">
        <w:rPr>
          <w:rFonts w:ascii="Times New Roman" w:hAnsi="Times New Roman" w:cs="Times New Roman"/>
          <w:sz w:val="24"/>
          <w:szCs w:val="24"/>
          <w:u w:val="single"/>
        </w:rPr>
        <w:t>Lakeview Dr</w:t>
      </w:r>
      <w:r w:rsidRPr="000C3B60">
        <w:rPr>
          <w:rFonts w:ascii="Times New Roman" w:hAnsi="Times New Roman" w:cs="Times New Roman"/>
          <w:sz w:val="24"/>
          <w:szCs w:val="24"/>
        </w:rPr>
        <w:t xml:space="preserve">; on the east by </w:t>
      </w:r>
      <w:r w:rsidRPr="000C3B60">
        <w:rPr>
          <w:rFonts w:ascii="Times New Roman" w:hAnsi="Times New Roman" w:cs="Times New Roman"/>
          <w:sz w:val="24"/>
          <w:szCs w:val="24"/>
          <w:u w:val="single"/>
        </w:rPr>
        <w:t>FM 1314</w:t>
      </w:r>
      <w:r w:rsidRPr="000C3B60">
        <w:rPr>
          <w:rFonts w:ascii="Times New Roman" w:hAnsi="Times New Roman" w:cs="Times New Roman"/>
          <w:sz w:val="24"/>
          <w:szCs w:val="24"/>
        </w:rPr>
        <w:t xml:space="preserve">; on the south by </w:t>
      </w:r>
      <w:r w:rsidRPr="000C3B60">
        <w:rPr>
          <w:rFonts w:ascii="Times New Roman" w:hAnsi="Times New Roman" w:cs="Times New Roman"/>
          <w:sz w:val="24"/>
          <w:szCs w:val="24"/>
          <w:u w:val="single"/>
        </w:rPr>
        <w:t>Southridge Dr</w:t>
      </w:r>
      <w:r w:rsidRPr="000C3B60">
        <w:rPr>
          <w:rFonts w:ascii="Times New Roman" w:hAnsi="Times New Roman" w:cs="Times New Roman"/>
          <w:sz w:val="24"/>
          <w:szCs w:val="24"/>
        </w:rPr>
        <w:t xml:space="preserve">; and on the west by </w:t>
      </w:r>
      <w:r w:rsidRPr="000C3B60">
        <w:rPr>
          <w:rFonts w:ascii="Times New Roman" w:hAnsi="Times New Roman" w:cs="Times New Roman"/>
          <w:sz w:val="24"/>
          <w:szCs w:val="24"/>
          <w:u w:val="single"/>
        </w:rPr>
        <w:t>Westgrove Ln</w:t>
      </w:r>
      <w:r w:rsidRPr="000C3B60">
        <w:rPr>
          <w:rFonts w:ascii="Times New Roman" w:hAnsi="Times New Roman" w:cs="Times New Roman"/>
          <w:sz w:val="24"/>
          <w:szCs w:val="24"/>
        </w:rPr>
        <w:t xml:space="preserve"> in Montgomery County.</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total area being requested includes approximately </w:t>
      </w:r>
      <w:r w:rsidRPr="000C3B60">
        <w:rPr>
          <w:rFonts w:ascii="Times New Roman" w:hAnsi="Times New Roman" w:cs="Times New Roman"/>
          <w:sz w:val="24"/>
          <w:szCs w:val="24"/>
          <w:u w:val="single"/>
        </w:rPr>
        <w:t>40</w:t>
      </w:r>
      <w:r w:rsidRPr="000C3B60">
        <w:rPr>
          <w:rFonts w:ascii="Times New Roman" w:hAnsi="Times New Roman" w:cs="Times New Roman"/>
          <w:sz w:val="24"/>
          <w:szCs w:val="24"/>
        </w:rPr>
        <w:t xml:space="preserve"> acres and serves </w:t>
      </w:r>
      <w:r w:rsidRPr="000C3B60">
        <w:rPr>
          <w:rFonts w:ascii="Times New Roman" w:hAnsi="Times New Roman" w:cs="Times New Roman"/>
          <w:sz w:val="24"/>
          <w:szCs w:val="24"/>
          <w:u w:val="single"/>
        </w:rPr>
        <w:t>57</w:t>
      </w:r>
      <w:r w:rsidRPr="000C3B60">
        <w:rPr>
          <w:rFonts w:ascii="Times New Roman" w:hAnsi="Times New Roman" w:cs="Times New Roman"/>
          <w:sz w:val="24"/>
          <w:szCs w:val="24"/>
        </w:rPr>
        <w:t xml:space="preserve"> current customers.</w:t>
      </w:r>
    </w:p>
    <w:p w:rsidR="00773943" w:rsidRPr="00773943" w:rsidRDefault="00773943" w:rsidP="000C3B60">
      <w:pPr>
        <w:spacing w:after="0" w:line="240" w:lineRule="auto"/>
        <w:jc w:val="both"/>
        <w:rPr>
          <w:rFonts w:ascii="Times New Roman" w:hAnsi="Times New Roman" w:cs="Times New Roman"/>
          <w:sz w:val="24"/>
          <w:szCs w:val="24"/>
        </w:rPr>
      </w:pPr>
    </w:p>
    <w:p w:rsidR="00773943" w:rsidRPr="000C3B60" w:rsidRDefault="00773943" w:rsidP="000C3B60">
      <w:pPr>
        <w:spacing w:after="0" w:line="240" w:lineRule="auto"/>
        <w:jc w:val="both"/>
        <w:rPr>
          <w:rFonts w:ascii="Times New Roman" w:hAnsi="Times New Roman" w:cs="Times New Roman"/>
          <w:b/>
          <w:sz w:val="24"/>
          <w:szCs w:val="24"/>
          <w:u w:val="single"/>
        </w:rPr>
      </w:pPr>
      <w:r w:rsidRPr="000C3B60">
        <w:rPr>
          <w:rFonts w:ascii="Times New Roman" w:hAnsi="Times New Roman" w:cs="Times New Roman"/>
          <w:b/>
          <w:sz w:val="24"/>
          <w:szCs w:val="24"/>
          <w:u w:val="single"/>
        </w:rPr>
        <w:t>Meadowlake Estates</w:t>
      </w:r>
      <w:r w:rsidR="007F427E" w:rsidRPr="000C3B60">
        <w:rPr>
          <w:rFonts w:ascii="Times New Roman" w:hAnsi="Times New Roman" w:cs="Times New Roman"/>
          <w:b/>
          <w:sz w:val="24"/>
          <w:szCs w:val="24"/>
          <w:u w:val="single"/>
        </w:rPr>
        <w:t xml:space="preserve"> - PWS ID 1010287</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area subject to this transaction is located approximately </w:t>
      </w:r>
      <w:r w:rsidRPr="000C3B60">
        <w:rPr>
          <w:rFonts w:ascii="Times New Roman" w:hAnsi="Times New Roman" w:cs="Times New Roman"/>
          <w:sz w:val="24"/>
          <w:szCs w:val="24"/>
          <w:u w:val="single"/>
        </w:rPr>
        <w:t>13</w:t>
      </w:r>
      <w:r w:rsidRPr="000C3B60">
        <w:rPr>
          <w:rFonts w:ascii="Times New Roman" w:hAnsi="Times New Roman" w:cs="Times New Roman"/>
          <w:sz w:val="24"/>
          <w:szCs w:val="24"/>
        </w:rPr>
        <w:t xml:space="preserve"> miles </w:t>
      </w:r>
      <w:r w:rsidRPr="000C3B60">
        <w:rPr>
          <w:rFonts w:ascii="Times New Roman" w:hAnsi="Times New Roman" w:cs="Times New Roman"/>
          <w:sz w:val="24"/>
          <w:szCs w:val="24"/>
          <w:u w:val="single"/>
        </w:rPr>
        <w:t>northeast</w:t>
      </w:r>
      <w:r w:rsidRPr="000C3B60">
        <w:rPr>
          <w:rFonts w:ascii="Times New Roman" w:hAnsi="Times New Roman" w:cs="Times New Roman"/>
          <w:sz w:val="24"/>
          <w:szCs w:val="24"/>
        </w:rPr>
        <w:t xml:space="preserve"> of downtown </w:t>
      </w:r>
      <w:r w:rsidRPr="000C3B60">
        <w:rPr>
          <w:rFonts w:ascii="Times New Roman" w:hAnsi="Times New Roman" w:cs="Times New Roman"/>
          <w:sz w:val="24"/>
          <w:szCs w:val="24"/>
          <w:u w:val="single"/>
        </w:rPr>
        <w:t>Houston</w:t>
      </w:r>
      <w:r w:rsidRPr="000C3B60">
        <w:rPr>
          <w:rFonts w:ascii="Times New Roman" w:hAnsi="Times New Roman" w:cs="Times New Roman"/>
          <w:sz w:val="24"/>
          <w:szCs w:val="24"/>
        </w:rPr>
        <w:t xml:space="preserve">, Texas, and is generally bounded on the north by </w:t>
      </w:r>
      <w:r w:rsidRPr="000C3B60">
        <w:rPr>
          <w:rFonts w:ascii="Times New Roman" w:hAnsi="Times New Roman" w:cs="Times New Roman"/>
          <w:sz w:val="24"/>
          <w:szCs w:val="24"/>
          <w:u w:val="single"/>
        </w:rPr>
        <w:t>Little York Rd</w:t>
      </w:r>
      <w:r w:rsidRPr="000C3B60">
        <w:rPr>
          <w:rFonts w:ascii="Times New Roman" w:hAnsi="Times New Roman" w:cs="Times New Roman"/>
          <w:sz w:val="24"/>
          <w:szCs w:val="24"/>
        </w:rPr>
        <w:t xml:space="preserve">; on the east by </w:t>
      </w:r>
      <w:r w:rsidRPr="000C3B60">
        <w:rPr>
          <w:rFonts w:ascii="Times New Roman" w:hAnsi="Times New Roman" w:cs="Times New Roman"/>
          <w:sz w:val="24"/>
          <w:szCs w:val="24"/>
          <w:u w:val="single"/>
        </w:rPr>
        <w:t>Sheldon Reservoir</w:t>
      </w:r>
      <w:r w:rsidRPr="000C3B60">
        <w:rPr>
          <w:rFonts w:ascii="Times New Roman" w:hAnsi="Times New Roman" w:cs="Times New Roman"/>
          <w:sz w:val="24"/>
          <w:szCs w:val="24"/>
        </w:rPr>
        <w:t xml:space="preserve">; on the south by </w:t>
      </w:r>
      <w:r w:rsidRPr="000C3B60">
        <w:rPr>
          <w:rFonts w:ascii="Times New Roman" w:hAnsi="Times New Roman" w:cs="Times New Roman"/>
          <w:sz w:val="24"/>
          <w:szCs w:val="24"/>
          <w:u w:val="single"/>
        </w:rPr>
        <w:t>Avion St</w:t>
      </w:r>
      <w:r w:rsidRPr="000C3B60">
        <w:rPr>
          <w:rFonts w:ascii="Times New Roman" w:hAnsi="Times New Roman" w:cs="Times New Roman"/>
          <w:sz w:val="24"/>
          <w:szCs w:val="24"/>
        </w:rPr>
        <w:t xml:space="preserve">; and on the west by </w:t>
      </w:r>
      <w:r w:rsidRPr="000C3B60">
        <w:rPr>
          <w:rFonts w:ascii="Times New Roman" w:hAnsi="Times New Roman" w:cs="Times New Roman"/>
          <w:sz w:val="24"/>
          <w:szCs w:val="24"/>
          <w:u w:val="single"/>
        </w:rPr>
        <w:t>SL 8</w:t>
      </w:r>
      <w:r w:rsidRPr="000C3B60">
        <w:rPr>
          <w:rFonts w:ascii="Times New Roman" w:hAnsi="Times New Roman" w:cs="Times New Roman"/>
          <w:sz w:val="24"/>
          <w:szCs w:val="24"/>
        </w:rPr>
        <w:t xml:space="preserve"> in Harris County.</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total area being requested includes approximately </w:t>
      </w:r>
      <w:r w:rsidRPr="000C3B60">
        <w:rPr>
          <w:rFonts w:ascii="Times New Roman" w:hAnsi="Times New Roman" w:cs="Times New Roman"/>
          <w:sz w:val="24"/>
          <w:szCs w:val="24"/>
          <w:u w:val="single"/>
        </w:rPr>
        <w:t>158</w:t>
      </w:r>
      <w:r w:rsidRPr="000C3B60">
        <w:rPr>
          <w:rFonts w:ascii="Times New Roman" w:hAnsi="Times New Roman" w:cs="Times New Roman"/>
          <w:sz w:val="24"/>
          <w:szCs w:val="24"/>
        </w:rPr>
        <w:t xml:space="preserve"> acres and serves </w:t>
      </w:r>
      <w:r w:rsidRPr="000C3B60">
        <w:rPr>
          <w:rFonts w:ascii="Times New Roman" w:hAnsi="Times New Roman" w:cs="Times New Roman"/>
          <w:sz w:val="24"/>
          <w:szCs w:val="24"/>
          <w:u w:val="single"/>
        </w:rPr>
        <w:t>219</w:t>
      </w:r>
      <w:r w:rsidRPr="000C3B60">
        <w:rPr>
          <w:rFonts w:ascii="Times New Roman" w:hAnsi="Times New Roman" w:cs="Times New Roman"/>
          <w:sz w:val="24"/>
          <w:szCs w:val="24"/>
        </w:rPr>
        <w:t xml:space="preserve"> current customers.</w:t>
      </w:r>
    </w:p>
    <w:p w:rsidR="00773943" w:rsidRPr="00773943" w:rsidRDefault="00773943" w:rsidP="000C3B60">
      <w:pPr>
        <w:spacing w:after="0" w:line="240" w:lineRule="auto"/>
        <w:jc w:val="both"/>
        <w:rPr>
          <w:rFonts w:ascii="Times New Roman" w:hAnsi="Times New Roman" w:cs="Times New Roman"/>
          <w:sz w:val="24"/>
          <w:szCs w:val="24"/>
        </w:rPr>
      </w:pPr>
    </w:p>
    <w:p w:rsidR="00773943" w:rsidRPr="000C3B60" w:rsidRDefault="00773943" w:rsidP="000C3B60">
      <w:pPr>
        <w:spacing w:after="0" w:line="240" w:lineRule="auto"/>
        <w:jc w:val="both"/>
        <w:rPr>
          <w:rFonts w:ascii="Times New Roman" w:hAnsi="Times New Roman" w:cs="Times New Roman"/>
          <w:b/>
          <w:sz w:val="24"/>
          <w:szCs w:val="24"/>
          <w:u w:val="single"/>
        </w:rPr>
      </w:pPr>
      <w:r w:rsidRPr="000C3B60">
        <w:rPr>
          <w:rFonts w:ascii="Times New Roman" w:hAnsi="Times New Roman" w:cs="Times New Roman"/>
          <w:b/>
          <w:sz w:val="24"/>
          <w:szCs w:val="24"/>
          <w:u w:val="single"/>
        </w:rPr>
        <w:t>Peach Creek Colony</w:t>
      </w:r>
      <w:r w:rsidR="00113E78" w:rsidRPr="000C3B60">
        <w:rPr>
          <w:rFonts w:ascii="Times New Roman" w:hAnsi="Times New Roman" w:cs="Times New Roman"/>
          <w:b/>
          <w:sz w:val="24"/>
          <w:szCs w:val="24"/>
          <w:u w:val="single"/>
        </w:rPr>
        <w:t xml:space="preserve"> – No Current Customers </w:t>
      </w:r>
      <w:r w:rsidR="00A40E1F" w:rsidRPr="000C3B60">
        <w:rPr>
          <w:rFonts w:ascii="Times New Roman" w:hAnsi="Times New Roman" w:cs="Times New Roman"/>
          <w:b/>
          <w:sz w:val="24"/>
          <w:szCs w:val="24"/>
          <w:u w:val="single"/>
        </w:rPr>
        <w:t xml:space="preserve"> </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area subject to this transaction is located approximately </w:t>
      </w:r>
      <w:r w:rsidRPr="000C3B60">
        <w:rPr>
          <w:rFonts w:ascii="Times New Roman" w:hAnsi="Times New Roman" w:cs="Times New Roman"/>
          <w:sz w:val="24"/>
          <w:szCs w:val="24"/>
          <w:u w:val="single"/>
        </w:rPr>
        <w:t>12</w:t>
      </w:r>
      <w:r w:rsidRPr="000C3B60">
        <w:rPr>
          <w:rFonts w:ascii="Times New Roman" w:hAnsi="Times New Roman" w:cs="Times New Roman"/>
          <w:sz w:val="24"/>
          <w:szCs w:val="24"/>
        </w:rPr>
        <w:t xml:space="preserve"> miles </w:t>
      </w:r>
      <w:r w:rsidRPr="000C3B60">
        <w:rPr>
          <w:rFonts w:ascii="Times New Roman" w:hAnsi="Times New Roman" w:cs="Times New Roman"/>
          <w:sz w:val="24"/>
          <w:szCs w:val="24"/>
          <w:u w:val="single"/>
        </w:rPr>
        <w:t>south-southeast</w:t>
      </w:r>
      <w:r w:rsidRPr="000C3B60">
        <w:rPr>
          <w:rFonts w:ascii="Times New Roman" w:hAnsi="Times New Roman" w:cs="Times New Roman"/>
          <w:sz w:val="24"/>
          <w:szCs w:val="24"/>
        </w:rPr>
        <w:t xml:space="preserve"> of downtown </w:t>
      </w:r>
      <w:r w:rsidRPr="000C3B60">
        <w:rPr>
          <w:rFonts w:ascii="Times New Roman" w:hAnsi="Times New Roman" w:cs="Times New Roman"/>
          <w:sz w:val="24"/>
          <w:szCs w:val="24"/>
          <w:u w:val="single"/>
        </w:rPr>
        <w:t>Cleveland</w:t>
      </w:r>
      <w:r w:rsidRPr="000C3B60">
        <w:rPr>
          <w:rFonts w:ascii="Times New Roman" w:hAnsi="Times New Roman" w:cs="Times New Roman"/>
          <w:sz w:val="24"/>
          <w:szCs w:val="24"/>
        </w:rPr>
        <w:t xml:space="preserve">, Texas, and is generally bounded on the north by </w:t>
      </w:r>
      <w:r w:rsidRPr="000C3B60">
        <w:rPr>
          <w:rFonts w:ascii="Times New Roman" w:hAnsi="Times New Roman" w:cs="Times New Roman"/>
          <w:sz w:val="24"/>
          <w:szCs w:val="24"/>
          <w:u w:val="single"/>
        </w:rPr>
        <w:t>Peach Creek Dr</w:t>
      </w:r>
      <w:r w:rsidRPr="000C3B60">
        <w:rPr>
          <w:rFonts w:ascii="Times New Roman" w:hAnsi="Times New Roman" w:cs="Times New Roman"/>
          <w:sz w:val="24"/>
          <w:szCs w:val="24"/>
        </w:rPr>
        <w:t xml:space="preserve">; on the east by </w:t>
      </w:r>
      <w:r w:rsidRPr="000C3B60">
        <w:rPr>
          <w:rFonts w:ascii="Times New Roman" w:hAnsi="Times New Roman" w:cs="Times New Roman"/>
          <w:sz w:val="24"/>
          <w:szCs w:val="24"/>
          <w:u w:val="single"/>
        </w:rPr>
        <w:t>Peach Creek</w:t>
      </w:r>
      <w:r w:rsidRPr="000C3B60">
        <w:rPr>
          <w:rFonts w:ascii="Times New Roman" w:hAnsi="Times New Roman" w:cs="Times New Roman"/>
          <w:sz w:val="24"/>
          <w:szCs w:val="24"/>
        </w:rPr>
        <w:t xml:space="preserve">; on the south by </w:t>
      </w:r>
      <w:r w:rsidRPr="000C3B60">
        <w:rPr>
          <w:rFonts w:ascii="Times New Roman" w:hAnsi="Times New Roman" w:cs="Times New Roman"/>
          <w:sz w:val="24"/>
          <w:szCs w:val="24"/>
          <w:u w:val="single"/>
        </w:rPr>
        <w:t>Oak Hill Dr</w:t>
      </w:r>
      <w:r w:rsidRPr="000C3B60">
        <w:rPr>
          <w:rFonts w:ascii="Times New Roman" w:hAnsi="Times New Roman" w:cs="Times New Roman"/>
          <w:sz w:val="24"/>
          <w:szCs w:val="24"/>
        </w:rPr>
        <w:t xml:space="preserve">; and on the west by </w:t>
      </w:r>
      <w:r w:rsidRPr="000C3B60">
        <w:rPr>
          <w:rFonts w:ascii="Times New Roman" w:hAnsi="Times New Roman" w:cs="Times New Roman"/>
          <w:sz w:val="24"/>
          <w:szCs w:val="24"/>
          <w:u w:val="single"/>
        </w:rPr>
        <w:t>US 69</w:t>
      </w:r>
      <w:r w:rsidRPr="000C3B60">
        <w:rPr>
          <w:rFonts w:ascii="Times New Roman" w:hAnsi="Times New Roman" w:cs="Times New Roman"/>
          <w:sz w:val="24"/>
          <w:szCs w:val="24"/>
        </w:rPr>
        <w:t xml:space="preserve"> in </w:t>
      </w:r>
      <w:r w:rsidRPr="000C3B60">
        <w:rPr>
          <w:rFonts w:ascii="Times New Roman" w:hAnsi="Times New Roman" w:cs="Times New Roman"/>
          <w:sz w:val="24"/>
          <w:szCs w:val="24"/>
        </w:rPr>
        <w:lastRenderedPageBreak/>
        <w:t>Montgomery County.</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total area being requested includes approximately </w:t>
      </w:r>
      <w:r w:rsidRPr="000C3B60">
        <w:rPr>
          <w:rFonts w:ascii="Times New Roman" w:hAnsi="Times New Roman" w:cs="Times New Roman"/>
          <w:sz w:val="24"/>
          <w:szCs w:val="24"/>
          <w:u w:val="single"/>
        </w:rPr>
        <w:t>100</w:t>
      </w:r>
      <w:r w:rsidRPr="000C3B60">
        <w:rPr>
          <w:rFonts w:ascii="Times New Roman" w:hAnsi="Times New Roman" w:cs="Times New Roman"/>
          <w:sz w:val="24"/>
          <w:szCs w:val="24"/>
        </w:rPr>
        <w:t xml:space="preserve"> acres and serves </w:t>
      </w:r>
      <w:r w:rsidRPr="000C3B60">
        <w:rPr>
          <w:rFonts w:ascii="Times New Roman" w:hAnsi="Times New Roman" w:cs="Times New Roman"/>
          <w:sz w:val="24"/>
          <w:szCs w:val="24"/>
          <w:u w:val="single"/>
        </w:rPr>
        <w:t>0</w:t>
      </w:r>
      <w:r w:rsidRPr="000C3B60">
        <w:rPr>
          <w:rFonts w:ascii="Times New Roman" w:hAnsi="Times New Roman" w:cs="Times New Roman"/>
          <w:sz w:val="24"/>
          <w:szCs w:val="24"/>
        </w:rPr>
        <w:t xml:space="preserve"> current customers.</w:t>
      </w:r>
    </w:p>
    <w:p w:rsidR="00773943" w:rsidRPr="00773943" w:rsidRDefault="00773943" w:rsidP="000C3B60">
      <w:pPr>
        <w:spacing w:after="0" w:line="240" w:lineRule="auto"/>
        <w:jc w:val="both"/>
        <w:rPr>
          <w:rFonts w:ascii="Times New Roman" w:hAnsi="Times New Roman" w:cs="Times New Roman"/>
          <w:sz w:val="24"/>
          <w:szCs w:val="24"/>
        </w:rPr>
      </w:pPr>
    </w:p>
    <w:p w:rsidR="00773943" w:rsidRPr="000C3B60" w:rsidRDefault="00773943" w:rsidP="000C3B60">
      <w:pPr>
        <w:spacing w:after="0" w:line="240" w:lineRule="auto"/>
        <w:jc w:val="both"/>
        <w:rPr>
          <w:rFonts w:ascii="Times New Roman" w:hAnsi="Times New Roman" w:cs="Times New Roman"/>
          <w:b/>
          <w:sz w:val="24"/>
          <w:szCs w:val="24"/>
          <w:u w:val="single"/>
        </w:rPr>
      </w:pPr>
      <w:r w:rsidRPr="000C3B60">
        <w:rPr>
          <w:rFonts w:ascii="Times New Roman" w:hAnsi="Times New Roman" w:cs="Times New Roman"/>
          <w:b/>
          <w:sz w:val="24"/>
          <w:szCs w:val="24"/>
          <w:u w:val="single"/>
        </w:rPr>
        <w:t>Peach Creek Oaks Subdivision</w:t>
      </w:r>
      <w:r w:rsidR="007F427E" w:rsidRPr="000C3B60">
        <w:rPr>
          <w:rFonts w:ascii="Times New Roman" w:hAnsi="Times New Roman" w:cs="Times New Roman"/>
          <w:b/>
          <w:sz w:val="24"/>
          <w:szCs w:val="24"/>
          <w:u w:val="single"/>
        </w:rPr>
        <w:t xml:space="preserve"> - PWS ID 1700051</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area subject to this transaction is located approximately </w:t>
      </w:r>
      <w:r w:rsidRPr="000C3B60">
        <w:rPr>
          <w:rFonts w:ascii="Times New Roman" w:hAnsi="Times New Roman" w:cs="Times New Roman"/>
          <w:sz w:val="24"/>
          <w:szCs w:val="24"/>
          <w:u w:val="single"/>
        </w:rPr>
        <w:t>14</w:t>
      </w:r>
      <w:r w:rsidRPr="000C3B60">
        <w:rPr>
          <w:rFonts w:ascii="Times New Roman" w:hAnsi="Times New Roman" w:cs="Times New Roman"/>
          <w:sz w:val="24"/>
          <w:szCs w:val="24"/>
        </w:rPr>
        <w:t xml:space="preserve"> miles </w:t>
      </w:r>
      <w:r w:rsidRPr="000C3B60">
        <w:rPr>
          <w:rFonts w:ascii="Times New Roman" w:hAnsi="Times New Roman" w:cs="Times New Roman"/>
          <w:sz w:val="24"/>
          <w:szCs w:val="24"/>
          <w:u w:val="single"/>
        </w:rPr>
        <w:t>south-southeast</w:t>
      </w:r>
      <w:r w:rsidRPr="000C3B60">
        <w:rPr>
          <w:rFonts w:ascii="Times New Roman" w:hAnsi="Times New Roman" w:cs="Times New Roman"/>
          <w:sz w:val="24"/>
          <w:szCs w:val="24"/>
        </w:rPr>
        <w:t xml:space="preserve"> of downtown </w:t>
      </w:r>
      <w:r w:rsidRPr="000C3B60">
        <w:rPr>
          <w:rFonts w:ascii="Times New Roman" w:hAnsi="Times New Roman" w:cs="Times New Roman"/>
          <w:sz w:val="24"/>
          <w:szCs w:val="24"/>
          <w:u w:val="single"/>
        </w:rPr>
        <w:t>Cleveland</w:t>
      </w:r>
      <w:r w:rsidRPr="000C3B60">
        <w:rPr>
          <w:rFonts w:ascii="Times New Roman" w:hAnsi="Times New Roman" w:cs="Times New Roman"/>
          <w:sz w:val="24"/>
          <w:szCs w:val="24"/>
        </w:rPr>
        <w:t xml:space="preserve">, Texas, and is generally bounded on the north by </w:t>
      </w:r>
      <w:r w:rsidRPr="000C3B60">
        <w:rPr>
          <w:rFonts w:ascii="Times New Roman" w:hAnsi="Times New Roman" w:cs="Times New Roman"/>
          <w:sz w:val="24"/>
          <w:szCs w:val="24"/>
          <w:u w:val="single"/>
        </w:rPr>
        <w:t>a line 220’ north of Pine Dr</w:t>
      </w:r>
      <w:r w:rsidRPr="000C3B60">
        <w:rPr>
          <w:rFonts w:ascii="Times New Roman" w:hAnsi="Times New Roman" w:cs="Times New Roman"/>
          <w:sz w:val="24"/>
          <w:szCs w:val="24"/>
        </w:rPr>
        <w:t xml:space="preserve">; on the east by </w:t>
      </w:r>
      <w:r w:rsidRPr="000C3B60">
        <w:rPr>
          <w:rFonts w:ascii="Times New Roman" w:hAnsi="Times New Roman" w:cs="Times New Roman"/>
          <w:sz w:val="24"/>
          <w:szCs w:val="24"/>
          <w:u w:val="single"/>
        </w:rPr>
        <w:t>Roadway Ln</w:t>
      </w:r>
      <w:r w:rsidRPr="000C3B60">
        <w:rPr>
          <w:rFonts w:ascii="Times New Roman" w:hAnsi="Times New Roman" w:cs="Times New Roman"/>
          <w:sz w:val="24"/>
          <w:szCs w:val="24"/>
        </w:rPr>
        <w:t xml:space="preserve">; on the south by </w:t>
      </w:r>
      <w:r w:rsidRPr="000C3B60">
        <w:rPr>
          <w:rFonts w:ascii="Times New Roman" w:hAnsi="Times New Roman" w:cs="Times New Roman"/>
          <w:sz w:val="24"/>
          <w:szCs w:val="24"/>
          <w:u w:val="single"/>
        </w:rPr>
        <w:t>SH 99</w:t>
      </w:r>
      <w:r w:rsidRPr="000C3B60">
        <w:rPr>
          <w:rFonts w:ascii="Times New Roman" w:hAnsi="Times New Roman" w:cs="Times New Roman"/>
          <w:sz w:val="24"/>
          <w:szCs w:val="24"/>
        </w:rPr>
        <w:t xml:space="preserve">; and on the west by </w:t>
      </w:r>
      <w:r w:rsidRPr="000C3B60">
        <w:rPr>
          <w:rFonts w:ascii="Times New Roman" w:hAnsi="Times New Roman" w:cs="Times New Roman"/>
          <w:sz w:val="24"/>
          <w:szCs w:val="24"/>
          <w:u w:val="single"/>
        </w:rPr>
        <w:t>Peach Creek</w:t>
      </w:r>
      <w:r w:rsidRPr="000C3B60">
        <w:rPr>
          <w:rFonts w:ascii="Times New Roman" w:hAnsi="Times New Roman" w:cs="Times New Roman"/>
          <w:sz w:val="24"/>
          <w:szCs w:val="24"/>
        </w:rPr>
        <w:t xml:space="preserve"> in Montgomery County.</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total area being requested includes approximately </w:t>
      </w:r>
      <w:r w:rsidRPr="000C3B60">
        <w:rPr>
          <w:rFonts w:ascii="Times New Roman" w:hAnsi="Times New Roman" w:cs="Times New Roman"/>
          <w:sz w:val="24"/>
          <w:szCs w:val="24"/>
          <w:u w:val="single"/>
        </w:rPr>
        <w:t>83</w:t>
      </w:r>
      <w:r w:rsidRPr="000C3B60">
        <w:rPr>
          <w:rFonts w:ascii="Times New Roman" w:hAnsi="Times New Roman" w:cs="Times New Roman"/>
          <w:sz w:val="24"/>
          <w:szCs w:val="24"/>
        </w:rPr>
        <w:t xml:space="preserve"> acres and serves </w:t>
      </w:r>
      <w:r w:rsidRPr="000C3B60">
        <w:rPr>
          <w:rFonts w:ascii="Times New Roman" w:hAnsi="Times New Roman" w:cs="Times New Roman"/>
          <w:sz w:val="24"/>
          <w:szCs w:val="24"/>
          <w:u w:val="single"/>
        </w:rPr>
        <w:t>70</w:t>
      </w:r>
      <w:r w:rsidRPr="000C3B60">
        <w:rPr>
          <w:rFonts w:ascii="Times New Roman" w:hAnsi="Times New Roman" w:cs="Times New Roman"/>
          <w:sz w:val="24"/>
          <w:szCs w:val="24"/>
        </w:rPr>
        <w:t xml:space="preserve"> current customers.</w:t>
      </w:r>
    </w:p>
    <w:p w:rsidR="00773943" w:rsidRPr="00773943" w:rsidRDefault="00773943" w:rsidP="000C3B60">
      <w:pPr>
        <w:spacing w:after="0" w:line="240" w:lineRule="auto"/>
        <w:jc w:val="both"/>
        <w:rPr>
          <w:rFonts w:ascii="Times New Roman" w:hAnsi="Times New Roman" w:cs="Times New Roman"/>
          <w:sz w:val="24"/>
          <w:szCs w:val="24"/>
        </w:rPr>
      </w:pPr>
    </w:p>
    <w:p w:rsidR="00773943" w:rsidRPr="000C3B60" w:rsidRDefault="00773943" w:rsidP="000C3B60">
      <w:pPr>
        <w:spacing w:after="0" w:line="240" w:lineRule="auto"/>
        <w:jc w:val="both"/>
        <w:rPr>
          <w:rFonts w:ascii="Times New Roman" w:hAnsi="Times New Roman" w:cs="Times New Roman"/>
          <w:b/>
          <w:sz w:val="24"/>
          <w:szCs w:val="24"/>
          <w:u w:val="single"/>
        </w:rPr>
      </w:pPr>
      <w:r w:rsidRPr="000C3B60">
        <w:rPr>
          <w:rFonts w:ascii="Times New Roman" w:hAnsi="Times New Roman" w:cs="Times New Roman"/>
          <w:b/>
          <w:sz w:val="24"/>
          <w:szCs w:val="24"/>
          <w:u w:val="single"/>
        </w:rPr>
        <w:t>Pioneer Trails Subdivision</w:t>
      </w:r>
      <w:r w:rsidR="007F427E" w:rsidRPr="000C3B60">
        <w:rPr>
          <w:rFonts w:ascii="Times New Roman" w:hAnsi="Times New Roman" w:cs="Times New Roman"/>
          <w:b/>
          <w:sz w:val="24"/>
          <w:szCs w:val="24"/>
          <w:u w:val="single"/>
        </w:rPr>
        <w:t xml:space="preserve"> - PWS ID 1700114</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area subject to this transaction is located approximately </w:t>
      </w:r>
      <w:r w:rsidRPr="000C3B60">
        <w:rPr>
          <w:rFonts w:ascii="Times New Roman" w:hAnsi="Times New Roman" w:cs="Times New Roman"/>
          <w:sz w:val="24"/>
          <w:szCs w:val="24"/>
          <w:u w:val="single"/>
        </w:rPr>
        <w:t>10</w:t>
      </w:r>
      <w:r w:rsidRPr="000C3B60">
        <w:rPr>
          <w:rFonts w:ascii="Times New Roman" w:hAnsi="Times New Roman" w:cs="Times New Roman"/>
          <w:sz w:val="24"/>
          <w:szCs w:val="24"/>
        </w:rPr>
        <w:t xml:space="preserve"> miles </w:t>
      </w:r>
      <w:r w:rsidRPr="000C3B60">
        <w:rPr>
          <w:rFonts w:ascii="Times New Roman" w:hAnsi="Times New Roman" w:cs="Times New Roman"/>
          <w:sz w:val="24"/>
          <w:szCs w:val="24"/>
          <w:u w:val="single"/>
        </w:rPr>
        <w:t>southeast</w:t>
      </w:r>
      <w:r w:rsidRPr="000C3B60">
        <w:rPr>
          <w:rFonts w:ascii="Times New Roman" w:hAnsi="Times New Roman" w:cs="Times New Roman"/>
          <w:sz w:val="24"/>
          <w:szCs w:val="24"/>
        </w:rPr>
        <w:t xml:space="preserve"> of downtown </w:t>
      </w:r>
      <w:r w:rsidRPr="000C3B60">
        <w:rPr>
          <w:rFonts w:ascii="Times New Roman" w:hAnsi="Times New Roman" w:cs="Times New Roman"/>
          <w:sz w:val="24"/>
          <w:szCs w:val="24"/>
          <w:u w:val="single"/>
        </w:rPr>
        <w:t>Conroe</w:t>
      </w:r>
      <w:r w:rsidRPr="000C3B60">
        <w:rPr>
          <w:rFonts w:ascii="Times New Roman" w:hAnsi="Times New Roman" w:cs="Times New Roman"/>
          <w:sz w:val="24"/>
          <w:szCs w:val="24"/>
        </w:rPr>
        <w:t xml:space="preserve">, Texas, and is generally bounded on the north by </w:t>
      </w:r>
      <w:r w:rsidRPr="000C3B60">
        <w:rPr>
          <w:rFonts w:ascii="Times New Roman" w:hAnsi="Times New Roman" w:cs="Times New Roman"/>
          <w:sz w:val="24"/>
          <w:szCs w:val="24"/>
          <w:u w:val="single"/>
        </w:rPr>
        <w:t>a line 380’ north of Springfield Dr</w:t>
      </w:r>
      <w:r w:rsidRPr="000C3B60">
        <w:rPr>
          <w:rFonts w:ascii="Times New Roman" w:hAnsi="Times New Roman" w:cs="Times New Roman"/>
          <w:sz w:val="24"/>
          <w:szCs w:val="24"/>
        </w:rPr>
        <w:t xml:space="preserve">; on the east by </w:t>
      </w:r>
      <w:r w:rsidRPr="000C3B60">
        <w:rPr>
          <w:rFonts w:ascii="Times New Roman" w:hAnsi="Times New Roman" w:cs="Times New Roman"/>
          <w:sz w:val="24"/>
          <w:szCs w:val="24"/>
          <w:u w:val="single"/>
        </w:rPr>
        <w:t>Old Houston Rd</w:t>
      </w:r>
      <w:r w:rsidRPr="000C3B60">
        <w:rPr>
          <w:rFonts w:ascii="Times New Roman" w:hAnsi="Times New Roman" w:cs="Times New Roman"/>
          <w:sz w:val="24"/>
          <w:szCs w:val="24"/>
        </w:rPr>
        <w:t xml:space="preserve">; on the south by </w:t>
      </w:r>
      <w:r w:rsidRPr="000C3B60">
        <w:rPr>
          <w:rFonts w:ascii="Times New Roman" w:hAnsi="Times New Roman" w:cs="Times New Roman"/>
          <w:sz w:val="24"/>
          <w:szCs w:val="24"/>
          <w:u w:val="single"/>
        </w:rPr>
        <w:t>a line 480’south of Deep Woods Trl</w:t>
      </w:r>
      <w:r w:rsidRPr="000C3B60">
        <w:rPr>
          <w:rFonts w:ascii="Times New Roman" w:hAnsi="Times New Roman" w:cs="Times New Roman"/>
          <w:sz w:val="24"/>
          <w:szCs w:val="24"/>
        </w:rPr>
        <w:t xml:space="preserve">; and on the west by </w:t>
      </w:r>
      <w:r w:rsidRPr="000C3B60">
        <w:rPr>
          <w:rFonts w:ascii="Times New Roman" w:hAnsi="Times New Roman" w:cs="Times New Roman"/>
          <w:sz w:val="24"/>
          <w:szCs w:val="24"/>
          <w:u w:val="single"/>
        </w:rPr>
        <w:t>Dry Creek</w:t>
      </w:r>
      <w:r w:rsidRPr="000C3B60">
        <w:rPr>
          <w:rFonts w:ascii="Times New Roman" w:hAnsi="Times New Roman" w:cs="Times New Roman"/>
          <w:sz w:val="24"/>
          <w:szCs w:val="24"/>
        </w:rPr>
        <w:t xml:space="preserve"> in Montgomery County.</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total area being requested includes approximately </w:t>
      </w:r>
      <w:r w:rsidRPr="000C3B60">
        <w:rPr>
          <w:rFonts w:ascii="Times New Roman" w:hAnsi="Times New Roman" w:cs="Times New Roman"/>
          <w:sz w:val="24"/>
          <w:szCs w:val="24"/>
          <w:u w:val="single"/>
        </w:rPr>
        <w:t>318</w:t>
      </w:r>
      <w:r w:rsidRPr="000C3B60">
        <w:rPr>
          <w:rFonts w:ascii="Times New Roman" w:hAnsi="Times New Roman" w:cs="Times New Roman"/>
          <w:sz w:val="24"/>
          <w:szCs w:val="24"/>
        </w:rPr>
        <w:t xml:space="preserve"> acres and serves </w:t>
      </w:r>
      <w:r w:rsidRPr="000C3B60">
        <w:rPr>
          <w:rFonts w:ascii="Times New Roman" w:hAnsi="Times New Roman" w:cs="Times New Roman"/>
          <w:sz w:val="24"/>
          <w:szCs w:val="24"/>
          <w:u w:val="single"/>
        </w:rPr>
        <w:t>133</w:t>
      </w:r>
      <w:r w:rsidRPr="000C3B60">
        <w:rPr>
          <w:rFonts w:ascii="Times New Roman" w:hAnsi="Times New Roman" w:cs="Times New Roman"/>
          <w:sz w:val="24"/>
          <w:szCs w:val="24"/>
        </w:rPr>
        <w:t xml:space="preserve"> current customers.</w:t>
      </w:r>
    </w:p>
    <w:p w:rsidR="00773943" w:rsidRPr="00773943" w:rsidRDefault="00773943" w:rsidP="000C3B60">
      <w:pPr>
        <w:spacing w:after="0" w:line="240" w:lineRule="auto"/>
        <w:jc w:val="both"/>
        <w:rPr>
          <w:rFonts w:ascii="Times New Roman" w:hAnsi="Times New Roman" w:cs="Times New Roman"/>
          <w:sz w:val="24"/>
          <w:szCs w:val="24"/>
        </w:rPr>
      </w:pPr>
    </w:p>
    <w:p w:rsidR="00773943" w:rsidRPr="000C3B60" w:rsidRDefault="00773943" w:rsidP="000C3B60">
      <w:pPr>
        <w:spacing w:after="0" w:line="240" w:lineRule="auto"/>
        <w:jc w:val="both"/>
        <w:rPr>
          <w:rFonts w:ascii="Times New Roman" w:hAnsi="Times New Roman" w:cs="Times New Roman"/>
          <w:b/>
          <w:sz w:val="24"/>
          <w:szCs w:val="24"/>
          <w:u w:val="single"/>
        </w:rPr>
      </w:pPr>
      <w:r w:rsidRPr="000C3B60">
        <w:rPr>
          <w:rFonts w:ascii="Times New Roman" w:hAnsi="Times New Roman" w:cs="Times New Roman"/>
          <w:b/>
          <w:sz w:val="24"/>
          <w:szCs w:val="24"/>
          <w:u w:val="single"/>
        </w:rPr>
        <w:t>Porter Terrace Subdivision</w:t>
      </w:r>
      <w:r w:rsidR="007F427E" w:rsidRPr="000C3B60">
        <w:rPr>
          <w:rFonts w:ascii="Times New Roman" w:hAnsi="Times New Roman" w:cs="Times New Roman"/>
          <w:b/>
          <w:sz w:val="24"/>
          <w:szCs w:val="24"/>
          <w:u w:val="single"/>
        </w:rPr>
        <w:t>- PWS ID 1700161</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area subject to this transaction is located approximately </w:t>
      </w:r>
      <w:r w:rsidRPr="000C3B60">
        <w:rPr>
          <w:rFonts w:ascii="Times New Roman" w:hAnsi="Times New Roman" w:cs="Times New Roman"/>
          <w:sz w:val="24"/>
          <w:szCs w:val="24"/>
          <w:u w:val="single"/>
        </w:rPr>
        <w:t>19</w:t>
      </w:r>
      <w:r w:rsidRPr="000C3B60">
        <w:rPr>
          <w:rFonts w:ascii="Times New Roman" w:hAnsi="Times New Roman" w:cs="Times New Roman"/>
          <w:sz w:val="24"/>
          <w:szCs w:val="24"/>
        </w:rPr>
        <w:t xml:space="preserve"> miles </w:t>
      </w:r>
      <w:r w:rsidRPr="000C3B60">
        <w:rPr>
          <w:rFonts w:ascii="Times New Roman" w:hAnsi="Times New Roman" w:cs="Times New Roman"/>
          <w:sz w:val="24"/>
          <w:szCs w:val="24"/>
          <w:u w:val="single"/>
        </w:rPr>
        <w:t>southeast</w:t>
      </w:r>
      <w:r w:rsidRPr="000C3B60">
        <w:rPr>
          <w:rFonts w:ascii="Times New Roman" w:hAnsi="Times New Roman" w:cs="Times New Roman"/>
          <w:sz w:val="24"/>
          <w:szCs w:val="24"/>
        </w:rPr>
        <w:t xml:space="preserve"> of downtown </w:t>
      </w:r>
      <w:r w:rsidRPr="000C3B60">
        <w:rPr>
          <w:rFonts w:ascii="Times New Roman" w:hAnsi="Times New Roman" w:cs="Times New Roman"/>
          <w:sz w:val="24"/>
          <w:szCs w:val="24"/>
          <w:u w:val="single"/>
        </w:rPr>
        <w:t>Conroe</w:t>
      </w:r>
      <w:r w:rsidRPr="000C3B60">
        <w:rPr>
          <w:rFonts w:ascii="Times New Roman" w:hAnsi="Times New Roman" w:cs="Times New Roman"/>
          <w:sz w:val="24"/>
          <w:szCs w:val="24"/>
        </w:rPr>
        <w:t xml:space="preserve">, Texas, and is generally bounded on the north by </w:t>
      </w:r>
      <w:r w:rsidRPr="000C3B60">
        <w:rPr>
          <w:rFonts w:ascii="Times New Roman" w:hAnsi="Times New Roman" w:cs="Times New Roman"/>
          <w:sz w:val="24"/>
          <w:szCs w:val="24"/>
          <w:u w:val="single"/>
        </w:rPr>
        <w:t>Old Sorters Rd</w:t>
      </w:r>
      <w:r w:rsidRPr="000C3B60">
        <w:rPr>
          <w:rFonts w:ascii="Times New Roman" w:hAnsi="Times New Roman" w:cs="Times New Roman"/>
          <w:sz w:val="24"/>
          <w:szCs w:val="24"/>
        </w:rPr>
        <w:t xml:space="preserve">; on the east by </w:t>
      </w:r>
      <w:r w:rsidRPr="000C3B60">
        <w:rPr>
          <w:rFonts w:ascii="Times New Roman" w:hAnsi="Times New Roman" w:cs="Times New Roman"/>
          <w:sz w:val="24"/>
          <w:szCs w:val="24"/>
          <w:u w:val="single"/>
        </w:rPr>
        <w:t>a line 200’ east of E Terrace Dr</w:t>
      </w:r>
      <w:r w:rsidRPr="000C3B60">
        <w:rPr>
          <w:rFonts w:ascii="Times New Roman" w:hAnsi="Times New Roman" w:cs="Times New Roman"/>
          <w:sz w:val="24"/>
          <w:szCs w:val="24"/>
        </w:rPr>
        <w:t xml:space="preserve">; on the south by </w:t>
      </w:r>
      <w:r w:rsidRPr="000C3B60">
        <w:rPr>
          <w:rFonts w:ascii="Times New Roman" w:hAnsi="Times New Roman" w:cs="Times New Roman"/>
          <w:sz w:val="24"/>
          <w:szCs w:val="24"/>
          <w:u w:val="single"/>
        </w:rPr>
        <w:t>Lavone Dr</w:t>
      </w:r>
      <w:r w:rsidRPr="000C3B60">
        <w:rPr>
          <w:rFonts w:ascii="Times New Roman" w:hAnsi="Times New Roman" w:cs="Times New Roman"/>
          <w:sz w:val="24"/>
          <w:szCs w:val="24"/>
        </w:rPr>
        <w:t xml:space="preserve">; and on the west by </w:t>
      </w:r>
      <w:r w:rsidRPr="000C3B60">
        <w:rPr>
          <w:rFonts w:ascii="Times New Roman" w:hAnsi="Times New Roman" w:cs="Times New Roman"/>
          <w:sz w:val="24"/>
          <w:szCs w:val="24"/>
          <w:u w:val="single"/>
        </w:rPr>
        <w:t>Enloe Rd</w:t>
      </w:r>
      <w:r w:rsidRPr="000C3B60">
        <w:rPr>
          <w:rFonts w:ascii="Times New Roman" w:hAnsi="Times New Roman" w:cs="Times New Roman"/>
          <w:sz w:val="24"/>
          <w:szCs w:val="24"/>
        </w:rPr>
        <w:t xml:space="preserve"> in Montgomery County.</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total area being requested includes approximately </w:t>
      </w:r>
      <w:r w:rsidRPr="000C3B60">
        <w:rPr>
          <w:rFonts w:ascii="Times New Roman" w:hAnsi="Times New Roman" w:cs="Times New Roman"/>
          <w:sz w:val="24"/>
          <w:szCs w:val="24"/>
          <w:u w:val="single"/>
        </w:rPr>
        <w:t>103</w:t>
      </w:r>
      <w:r w:rsidRPr="000C3B60">
        <w:rPr>
          <w:rFonts w:ascii="Times New Roman" w:hAnsi="Times New Roman" w:cs="Times New Roman"/>
          <w:sz w:val="24"/>
          <w:szCs w:val="24"/>
        </w:rPr>
        <w:t xml:space="preserve"> acres and serves </w:t>
      </w:r>
      <w:r w:rsidRPr="000C3B60">
        <w:rPr>
          <w:rFonts w:ascii="Times New Roman" w:hAnsi="Times New Roman" w:cs="Times New Roman"/>
          <w:sz w:val="24"/>
          <w:szCs w:val="24"/>
          <w:u w:val="single"/>
        </w:rPr>
        <w:t>109</w:t>
      </w:r>
      <w:r w:rsidRPr="000C3B60">
        <w:rPr>
          <w:rFonts w:ascii="Times New Roman" w:hAnsi="Times New Roman" w:cs="Times New Roman"/>
          <w:sz w:val="24"/>
          <w:szCs w:val="24"/>
        </w:rPr>
        <w:t xml:space="preserve"> current customers.</w:t>
      </w:r>
    </w:p>
    <w:p w:rsidR="00773943" w:rsidRPr="00773943" w:rsidRDefault="00773943" w:rsidP="000C3B60">
      <w:pPr>
        <w:spacing w:after="0" w:line="240" w:lineRule="auto"/>
        <w:jc w:val="both"/>
        <w:rPr>
          <w:rFonts w:ascii="Times New Roman" w:hAnsi="Times New Roman" w:cs="Times New Roman"/>
          <w:sz w:val="24"/>
          <w:szCs w:val="24"/>
        </w:rPr>
      </w:pPr>
    </w:p>
    <w:p w:rsidR="00773943" w:rsidRPr="000C3B60" w:rsidRDefault="00773943" w:rsidP="000C3B60">
      <w:pPr>
        <w:spacing w:after="0" w:line="240" w:lineRule="auto"/>
        <w:jc w:val="both"/>
        <w:rPr>
          <w:rFonts w:ascii="Times New Roman" w:hAnsi="Times New Roman" w:cs="Times New Roman"/>
          <w:b/>
          <w:sz w:val="24"/>
          <w:szCs w:val="24"/>
          <w:u w:val="single"/>
        </w:rPr>
      </w:pPr>
      <w:r w:rsidRPr="000C3B60">
        <w:rPr>
          <w:rFonts w:ascii="Times New Roman" w:hAnsi="Times New Roman" w:cs="Times New Roman"/>
          <w:b/>
          <w:sz w:val="24"/>
          <w:szCs w:val="24"/>
          <w:u w:val="single"/>
        </w:rPr>
        <w:t>Spring Forest Subdivision</w:t>
      </w:r>
      <w:r w:rsidR="007F427E" w:rsidRPr="000C3B60">
        <w:rPr>
          <w:rFonts w:ascii="Times New Roman" w:hAnsi="Times New Roman" w:cs="Times New Roman"/>
          <w:b/>
          <w:sz w:val="24"/>
          <w:szCs w:val="24"/>
          <w:u w:val="single"/>
        </w:rPr>
        <w:t xml:space="preserve"> - PWS ID 1700033</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area subject to this transaction is located approximately </w:t>
      </w:r>
      <w:r w:rsidRPr="000C3B60">
        <w:rPr>
          <w:rFonts w:ascii="Times New Roman" w:hAnsi="Times New Roman" w:cs="Times New Roman"/>
          <w:sz w:val="24"/>
          <w:szCs w:val="24"/>
          <w:u w:val="single"/>
        </w:rPr>
        <w:t>13</w:t>
      </w:r>
      <w:r w:rsidRPr="000C3B60">
        <w:rPr>
          <w:rFonts w:ascii="Times New Roman" w:hAnsi="Times New Roman" w:cs="Times New Roman"/>
          <w:sz w:val="24"/>
          <w:szCs w:val="24"/>
        </w:rPr>
        <w:t xml:space="preserve"> miles </w:t>
      </w:r>
      <w:r w:rsidRPr="000C3B60">
        <w:rPr>
          <w:rFonts w:ascii="Times New Roman" w:hAnsi="Times New Roman" w:cs="Times New Roman"/>
          <w:sz w:val="24"/>
          <w:szCs w:val="24"/>
          <w:u w:val="single"/>
        </w:rPr>
        <w:t>south</w:t>
      </w:r>
      <w:r w:rsidRPr="000C3B60">
        <w:rPr>
          <w:rFonts w:ascii="Times New Roman" w:hAnsi="Times New Roman" w:cs="Times New Roman"/>
          <w:sz w:val="24"/>
          <w:szCs w:val="24"/>
        </w:rPr>
        <w:t xml:space="preserve"> of downtown </w:t>
      </w:r>
      <w:r w:rsidRPr="000C3B60">
        <w:rPr>
          <w:rFonts w:ascii="Times New Roman" w:hAnsi="Times New Roman" w:cs="Times New Roman"/>
          <w:sz w:val="24"/>
          <w:szCs w:val="24"/>
          <w:u w:val="single"/>
        </w:rPr>
        <w:t>Conroe</w:t>
      </w:r>
      <w:r w:rsidRPr="000C3B60">
        <w:rPr>
          <w:rFonts w:ascii="Times New Roman" w:hAnsi="Times New Roman" w:cs="Times New Roman"/>
          <w:sz w:val="24"/>
          <w:szCs w:val="24"/>
        </w:rPr>
        <w:t xml:space="preserve">, Texas, and is generally bounded on the north by </w:t>
      </w:r>
      <w:r w:rsidRPr="000C3B60">
        <w:rPr>
          <w:rFonts w:ascii="Times New Roman" w:hAnsi="Times New Roman" w:cs="Times New Roman"/>
          <w:sz w:val="24"/>
          <w:szCs w:val="24"/>
          <w:u w:val="single"/>
        </w:rPr>
        <w:t>Rayford Rd</w:t>
      </w:r>
      <w:r w:rsidRPr="000C3B60">
        <w:rPr>
          <w:rFonts w:ascii="Times New Roman" w:hAnsi="Times New Roman" w:cs="Times New Roman"/>
          <w:sz w:val="24"/>
          <w:szCs w:val="24"/>
        </w:rPr>
        <w:t xml:space="preserve">; on the east by </w:t>
      </w:r>
      <w:r w:rsidRPr="000C3B60">
        <w:rPr>
          <w:rFonts w:ascii="Times New Roman" w:hAnsi="Times New Roman" w:cs="Times New Roman"/>
          <w:sz w:val="24"/>
          <w:szCs w:val="24"/>
          <w:u w:val="single"/>
        </w:rPr>
        <w:t>a line 730’ east of Wild Rose Dr</w:t>
      </w:r>
      <w:r w:rsidRPr="000C3B60">
        <w:rPr>
          <w:rFonts w:ascii="Times New Roman" w:hAnsi="Times New Roman" w:cs="Times New Roman"/>
          <w:sz w:val="24"/>
          <w:szCs w:val="24"/>
        </w:rPr>
        <w:t xml:space="preserve">; on the south by </w:t>
      </w:r>
      <w:r w:rsidRPr="000C3B60">
        <w:rPr>
          <w:rFonts w:ascii="Times New Roman" w:hAnsi="Times New Roman" w:cs="Times New Roman"/>
          <w:sz w:val="24"/>
          <w:szCs w:val="24"/>
          <w:u w:val="single"/>
        </w:rPr>
        <w:t>Old Ox Rd</w:t>
      </w:r>
      <w:r w:rsidRPr="000C3B60">
        <w:rPr>
          <w:rFonts w:ascii="Times New Roman" w:hAnsi="Times New Roman" w:cs="Times New Roman"/>
          <w:sz w:val="24"/>
          <w:szCs w:val="24"/>
        </w:rPr>
        <w:t xml:space="preserve">; and on the west by </w:t>
      </w:r>
      <w:r w:rsidRPr="000C3B60">
        <w:rPr>
          <w:rFonts w:ascii="Times New Roman" w:hAnsi="Times New Roman" w:cs="Times New Roman"/>
          <w:sz w:val="24"/>
          <w:szCs w:val="24"/>
          <w:u w:val="single"/>
        </w:rPr>
        <w:t>a line 270’ west of W Hawthorne Dr</w:t>
      </w:r>
      <w:r w:rsidRPr="000C3B60">
        <w:rPr>
          <w:rFonts w:ascii="Times New Roman" w:hAnsi="Times New Roman" w:cs="Times New Roman"/>
          <w:sz w:val="24"/>
          <w:szCs w:val="24"/>
        </w:rPr>
        <w:t xml:space="preserve"> in Montgomery County.</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total area being requested includes approximately </w:t>
      </w:r>
      <w:r w:rsidRPr="000C3B60">
        <w:rPr>
          <w:rFonts w:ascii="Times New Roman" w:hAnsi="Times New Roman" w:cs="Times New Roman"/>
          <w:sz w:val="24"/>
          <w:szCs w:val="24"/>
          <w:u w:val="single"/>
        </w:rPr>
        <w:t>252</w:t>
      </w:r>
      <w:r w:rsidRPr="000C3B60">
        <w:rPr>
          <w:rFonts w:ascii="Times New Roman" w:hAnsi="Times New Roman" w:cs="Times New Roman"/>
          <w:sz w:val="24"/>
          <w:szCs w:val="24"/>
        </w:rPr>
        <w:t xml:space="preserve"> acres and serves </w:t>
      </w:r>
      <w:r w:rsidRPr="000C3B60">
        <w:rPr>
          <w:rFonts w:ascii="Times New Roman" w:hAnsi="Times New Roman" w:cs="Times New Roman"/>
          <w:sz w:val="24"/>
          <w:szCs w:val="24"/>
          <w:u w:val="single"/>
        </w:rPr>
        <w:t>258</w:t>
      </w:r>
      <w:r w:rsidRPr="000C3B60">
        <w:rPr>
          <w:rFonts w:ascii="Times New Roman" w:hAnsi="Times New Roman" w:cs="Times New Roman"/>
          <w:sz w:val="24"/>
          <w:szCs w:val="24"/>
        </w:rPr>
        <w:t xml:space="preserve"> current customers.</w:t>
      </w:r>
    </w:p>
    <w:p w:rsidR="007A3B02" w:rsidRDefault="007A3B02">
      <w:pPr>
        <w:rPr>
          <w:rFonts w:ascii="Times New Roman" w:hAnsi="Times New Roman" w:cs="Times New Roman"/>
          <w:sz w:val="24"/>
          <w:szCs w:val="24"/>
        </w:rPr>
      </w:pPr>
      <w:r>
        <w:rPr>
          <w:rFonts w:ascii="Times New Roman" w:hAnsi="Times New Roman" w:cs="Times New Roman"/>
          <w:sz w:val="24"/>
          <w:szCs w:val="24"/>
        </w:rPr>
        <w:br w:type="page"/>
      </w:r>
    </w:p>
    <w:p w:rsidR="00773943" w:rsidRPr="00773943" w:rsidRDefault="00773943" w:rsidP="000C3B60">
      <w:pPr>
        <w:spacing w:after="0" w:line="240" w:lineRule="auto"/>
        <w:jc w:val="both"/>
        <w:rPr>
          <w:rFonts w:ascii="Times New Roman" w:hAnsi="Times New Roman" w:cs="Times New Roman"/>
          <w:sz w:val="24"/>
          <w:szCs w:val="24"/>
        </w:rPr>
      </w:pPr>
    </w:p>
    <w:p w:rsidR="00773943" w:rsidRPr="000C3B60" w:rsidRDefault="00773943" w:rsidP="000C3B60">
      <w:pPr>
        <w:spacing w:after="0" w:line="240" w:lineRule="auto"/>
        <w:jc w:val="both"/>
        <w:rPr>
          <w:rFonts w:ascii="Times New Roman" w:hAnsi="Times New Roman" w:cs="Times New Roman"/>
          <w:b/>
          <w:sz w:val="24"/>
          <w:szCs w:val="24"/>
          <w:u w:val="single"/>
        </w:rPr>
      </w:pPr>
      <w:r w:rsidRPr="000C3B60">
        <w:rPr>
          <w:rFonts w:ascii="Times New Roman" w:hAnsi="Times New Roman" w:cs="Times New Roman"/>
          <w:b/>
          <w:sz w:val="24"/>
          <w:szCs w:val="24"/>
          <w:u w:val="single"/>
        </w:rPr>
        <w:t>Springmont Subdivision</w:t>
      </w:r>
      <w:r w:rsidR="007F427E" w:rsidRPr="000C3B60">
        <w:rPr>
          <w:rFonts w:ascii="Times New Roman" w:hAnsi="Times New Roman" w:cs="Times New Roman"/>
          <w:b/>
          <w:sz w:val="24"/>
          <w:szCs w:val="24"/>
          <w:u w:val="single"/>
        </w:rPr>
        <w:t xml:space="preserve"> - PWS ID 1010255</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area subject to this transaction is located approximately </w:t>
      </w:r>
      <w:r w:rsidRPr="000C3B60">
        <w:rPr>
          <w:rFonts w:ascii="Times New Roman" w:hAnsi="Times New Roman" w:cs="Times New Roman"/>
          <w:sz w:val="24"/>
          <w:szCs w:val="24"/>
          <w:u w:val="single"/>
        </w:rPr>
        <w:t>16</w:t>
      </w:r>
      <w:r w:rsidRPr="000C3B60">
        <w:rPr>
          <w:rFonts w:ascii="Times New Roman" w:hAnsi="Times New Roman" w:cs="Times New Roman"/>
          <w:sz w:val="24"/>
          <w:szCs w:val="24"/>
        </w:rPr>
        <w:t xml:space="preserve"> miles </w:t>
      </w:r>
      <w:r w:rsidRPr="000C3B60">
        <w:rPr>
          <w:rFonts w:ascii="Times New Roman" w:hAnsi="Times New Roman" w:cs="Times New Roman"/>
          <w:sz w:val="24"/>
          <w:szCs w:val="24"/>
          <w:u w:val="single"/>
        </w:rPr>
        <w:t>south</w:t>
      </w:r>
      <w:r w:rsidRPr="000C3B60">
        <w:rPr>
          <w:rFonts w:ascii="Times New Roman" w:hAnsi="Times New Roman" w:cs="Times New Roman"/>
          <w:sz w:val="24"/>
          <w:szCs w:val="24"/>
        </w:rPr>
        <w:t xml:space="preserve"> of downtown </w:t>
      </w:r>
      <w:r w:rsidRPr="000C3B60">
        <w:rPr>
          <w:rFonts w:ascii="Times New Roman" w:hAnsi="Times New Roman" w:cs="Times New Roman"/>
          <w:sz w:val="24"/>
          <w:szCs w:val="24"/>
          <w:u w:val="single"/>
        </w:rPr>
        <w:t>Conroe</w:t>
      </w:r>
      <w:r w:rsidRPr="000C3B60">
        <w:rPr>
          <w:rFonts w:ascii="Times New Roman" w:hAnsi="Times New Roman" w:cs="Times New Roman"/>
          <w:sz w:val="24"/>
          <w:szCs w:val="24"/>
        </w:rPr>
        <w:t xml:space="preserve">, Texas, and is generally bounded on the north by </w:t>
      </w:r>
      <w:r w:rsidRPr="000C3B60">
        <w:rPr>
          <w:rFonts w:ascii="Times New Roman" w:hAnsi="Times New Roman" w:cs="Times New Roman"/>
          <w:sz w:val="24"/>
          <w:szCs w:val="24"/>
          <w:u w:val="single"/>
        </w:rPr>
        <w:t>FM 2920</w:t>
      </w:r>
      <w:r w:rsidRPr="000C3B60">
        <w:rPr>
          <w:rFonts w:ascii="Times New Roman" w:hAnsi="Times New Roman" w:cs="Times New Roman"/>
          <w:sz w:val="24"/>
          <w:szCs w:val="24"/>
        </w:rPr>
        <w:t xml:space="preserve">; on the east by </w:t>
      </w:r>
      <w:r w:rsidRPr="000C3B60">
        <w:rPr>
          <w:rFonts w:ascii="Times New Roman" w:hAnsi="Times New Roman" w:cs="Times New Roman"/>
          <w:sz w:val="24"/>
          <w:szCs w:val="24"/>
          <w:u w:val="single"/>
        </w:rPr>
        <w:t>a line 250’ east of Nanette Ln</w:t>
      </w:r>
      <w:r w:rsidRPr="000C3B60">
        <w:rPr>
          <w:rFonts w:ascii="Times New Roman" w:hAnsi="Times New Roman" w:cs="Times New Roman"/>
          <w:sz w:val="24"/>
          <w:szCs w:val="24"/>
        </w:rPr>
        <w:t xml:space="preserve">; on the south by </w:t>
      </w:r>
      <w:r w:rsidRPr="000C3B60">
        <w:rPr>
          <w:rFonts w:ascii="Times New Roman" w:hAnsi="Times New Roman" w:cs="Times New Roman"/>
          <w:sz w:val="24"/>
          <w:szCs w:val="24"/>
          <w:u w:val="single"/>
        </w:rPr>
        <w:t>Old Holzwarth Rd</w:t>
      </w:r>
      <w:r w:rsidRPr="000C3B60">
        <w:rPr>
          <w:rFonts w:ascii="Times New Roman" w:hAnsi="Times New Roman" w:cs="Times New Roman"/>
          <w:sz w:val="24"/>
          <w:szCs w:val="24"/>
        </w:rPr>
        <w:t xml:space="preserve">; and on the west by </w:t>
      </w:r>
      <w:r w:rsidRPr="000C3B60">
        <w:rPr>
          <w:rFonts w:ascii="Times New Roman" w:hAnsi="Times New Roman" w:cs="Times New Roman"/>
          <w:sz w:val="24"/>
          <w:szCs w:val="24"/>
          <w:u w:val="single"/>
        </w:rPr>
        <w:t>Sunshine Ln</w:t>
      </w:r>
      <w:r w:rsidRPr="000C3B60">
        <w:rPr>
          <w:rFonts w:ascii="Times New Roman" w:hAnsi="Times New Roman" w:cs="Times New Roman"/>
          <w:sz w:val="24"/>
          <w:szCs w:val="24"/>
        </w:rPr>
        <w:t xml:space="preserve"> in Harris County.</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total area being requested includes approximately </w:t>
      </w:r>
      <w:r w:rsidRPr="000C3B60">
        <w:rPr>
          <w:rFonts w:ascii="Times New Roman" w:hAnsi="Times New Roman" w:cs="Times New Roman"/>
          <w:sz w:val="24"/>
          <w:szCs w:val="24"/>
          <w:u w:val="single"/>
        </w:rPr>
        <w:t>42</w:t>
      </w:r>
      <w:r w:rsidRPr="000C3B60">
        <w:rPr>
          <w:rFonts w:ascii="Times New Roman" w:hAnsi="Times New Roman" w:cs="Times New Roman"/>
          <w:sz w:val="24"/>
          <w:szCs w:val="24"/>
        </w:rPr>
        <w:t xml:space="preserve"> acres and serves </w:t>
      </w:r>
      <w:r w:rsidRPr="000C3B60">
        <w:rPr>
          <w:rFonts w:ascii="Times New Roman" w:hAnsi="Times New Roman" w:cs="Times New Roman"/>
          <w:sz w:val="24"/>
          <w:szCs w:val="24"/>
          <w:u w:val="single"/>
        </w:rPr>
        <w:t>175</w:t>
      </w:r>
      <w:r w:rsidRPr="000C3B60">
        <w:rPr>
          <w:rFonts w:ascii="Times New Roman" w:hAnsi="Times New Roman" w:cs="Times New Roman"/>
          <w:sz w:val="24"/>
          <w:szCs w:val="24"/>
        </w:rPr>
        <w:t xml:space="preserve"> current customers.</w:t>
      </w:r>
    </w:p>
    <w:p w:rsidR="00773943" w:rsidRPr="00773943" w:rsidRDefault="00773943" w:rsidP="000C3B60">
      <w:pPr>
        <w:spacing w:after="0" w:line="240" w:lineRule="auto"/>
        <w:jc w:val="both"/>
        <w:rPr>
          <w:rFonts w:ascii="Times New Roman" w:hAnsi="Times New Roman" w:cs="Times New Roman"/>
          <w:sz w:val="24"/>
          <w:szCs w:val="24"/>
        </w:rPr>
      </w:pPr>
    </w:p>
    <w:p w:rsidR="00773943" w:rsidRPr="000C3B60" w:rsidRDefault="00773943" w:rsidP="000C3B60">
      <w:pPr>
        <w:spacing w:after="0" w:line="240" w:lineRule="auto"/>
        <w:jc w:val="both"/>
        <w:rPr>
          <w:rFonts w:ascii="Times New Roman" w:hAnsi="Times New Roman" w:cs="Times New Roman"/>
          <w:b/>
          <w:sz w:val="24"/>
          <w:szCs w:val="24"/>
          <w:u w:val="single"/>
        </w:rPr>
      </w:pPr>
      <w:r w:rsidRPr="000C3B60">
        <w:rPr>
          <w:rFonts w:ascii="Times New Roman" w:hAnsi="Times New Roman" w:cs="Times New Roman"/>
          <w:b/>
          <w:sz w:val="24"/>
          <w:szCs w:val="24"/>
          <w:u w:val="single"/>
        </w:rPr>
        <w:lastRenderedPageBreak/>
        <w:t>Tall Cedars Mobile Home Subdivision</w:t>
      </w:r>
      <w:r w:rsidR="007F427E" w:rsidRPr="000C3B60">
        <w:rPr>
          <w:rFonts w:ascii="Times New Roman" w:hAnsi="Times New Roman" w:cs="Times New Roman"/>
          <w:b/>
          <w:sz w:val="24"/>
          <w:szCs w:val="24"/>
          <w:u w:val="single"/>
        </w:rPr>
        <w:t xml:space="preserve"> - PWS ID 1010219</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area subject to this transaction is located approximately </w:t>
      </w:r>
      <w:r w:rsidRPr="000C3B60">
        <w:rPr>
          <w:rFonts w:ascii="Times New Roman" w:hAnsi="Times New Roman" w:cs="Times New Roman"/>
          <w:sz w:val="24"/>
          <w:szCs w:val="24"/>
          <w:u w:val="single"/>
        </w:rPr>
        <w:t>13</w:t>
      </w:r>
      <w:r w:rsidRPr="000C3B60">
        <w:rPr>
          <w:rFonts w:ascii="Times New Roman" w:hAnsi="Times New Roman" w:cs="Times New Roman"/>
          <w:sz w:val="24"/>
          <w:szCs w:val="24"/>
        </w:rPr>
        <w:t xml:space="preserve"> miles </w:t>
      </w:r>
      <w:r w:rsidRPr="000C3B60">
        <w:rPr>
          <w:rFonts w:ascii="Times New Roman" w:hAnsi="Times New Roman" w:cs="Times New Roman"/>
          <w:sz w:val="24"/>
          <w:szCs w:val="24"/>
          <w:u w:val="single"/>
        </w:rPr>
        <w:t>southwest</w:t>
      </w:r>
      <w:r w:rsidRPr="000C3B60">
        <w:rPr>
          <w:rFonts w:ascii="Times New Roman" w:hAnsi="Times New Roman" w:cs="Times New Roman"/>
          <w:sz w:val="24"/>
          <w:szCs w:val="24"/>
        </w:rPr>
        <w:t xml:space="preserve"> of downtown </w:t>
      </w:r>
      <w:r w:rsidRPr="000C3B60">
        <w:rPr>
          <w:rFonts w:ascii="Times New Roman" w:hAnsi="Times New Roman" w:cs="Times New Roman"/>
          <w:sz w:val="24"/>
          <w:szCs w:val="24"/>
          <w:u w:val="single"/>
        </w:rPr>
        <w:t>Dayton</w:t>
      </w:r>
      <w:r w:rsidRPr="000C3B60">
        <w:rPr>
          <w:rFonts w:ascii="Times New Roman" w:hAnsi="Times New Roman" w:cs="Times New Roman"/>
          <w:sz w:val="24"/>
          <w:szCs w:val="24"/>
        </w:rPr>
        <w:t xml:space="preserve">, Texas, and is generally bounded on the north by </w:t>
      </w:r>
      <w:r w:rsidRPr="000C3B60">
        <w:rPr>
          <w:rFonts w:ascii="Times New Roman" w:hAnsi="Times New Roman" w:cs="Times New Roman"/>
          <w:sz w:val="24"/>
          <w:szCs w:val="24"/>
          <w:u w:val="single"/>
        </w:rPr>
        <w:t>a line 175’ north of Florabunda Ln</w:t>
      </w:r>
      <w:r w:rsidRPr="000C3B60">
        <w:rPr>
          <w:rFonts w:ascii="Times New Roman" w:hAnsi="Times New Roman" w:cs="Times New Roman"/>
          <w:sz w:val="24"/>
          <w:szCs w:val="24"/>
        </w:rPr>
        <w:t xml:space="preserve">; on the east by </w:t>
      </w:r>
      <w:r w:rsidRPr="000C3B60">
        <w:rPr>
          <w:rFonts w:ascii="Times New Roman" w:hAnsi="Times New Roman" w:cs="Times New Roman"/>
          <w:sz w:val="24"/>
          <w:szCs w:val="24"/>
          <w:u w:val="single"/>
        </w:rPr>
        <w:t>FM 2100</w:t>
      </w:r>
      <w:r w:rsidRPr="000C3B60">
        <w:rPr>
          <w:rFonts w:ascii="Times New Roman" w:hAnsi="Times New Roman" w:cs="Times New Roman"/>
          <w:sz w:val="24"/>
          <w:szCs w:val="24"/>
        </w:rPr>
        <w:t xml:space="preserve">; on the south by </w:t>
      </w:r>
      <w:r w:rsidRPr="000C3B60">
        <w:rPr>
          <w:rFonts w:ascii="Times New Roman" w:hAnsi="Times New Roman" w:cs="Times New Roman"/>
          <w:sz w:val="24"/>
          <w:szCs w:val="24"/>
          <w:u w:val="single"/>
        </w:rPr>
        <w:t>a line 200’ south of Rose Elfe Ln</w:t>
      </w:r>
      <w:r w:rsidRPr="000C3B60">
        <w:rPr>
          <w:rFonts w:ascii="Times New Roman" w:hAnsi="Times New Roman" w:cs="Times New Roman"/>
          <w:sz w:val="24"/>
          <w:szCs w:val="24"/>
        </w:rPr>
        <w:t xml:space="preserve">; and on the west by </w:t>
      </w:r>
      <w:r w:rsidRPr="000C3B60">
        <w:rPr>
          <w:rFonts w:ascii="Times New Roman" w:hAnsi="Times New Roman" w:cs="Times New Roman"/>
          <w:sz w:val="24"/>
          <w:szCs w:val="24"/>
          <w:u w:val="single"/>
        </w:rPr>
        <w:t>a line 425’ west of</w:t>
      </w:r>
      <w:r w:rsidRPr="000C3B60">
        <w:rPr>
          <w:rFonts w:ascii="Times New Roman" w:hAnsi="Times New Roman" w:cs="Times New Roman"/>
          <w:sz w:val="24"/>
          <w:szCs w:val="24"/>
        </w:rPr>
        <w:t xml:space="preserve"> </w:t>
      </w:r>
      <w:r w:rsidRPr="000C3B60">
        <w:rPr>
          <w:rFonts w:ascii="Times New Roman" w:hAnsi="Times New Roman" w:cs="Times New Roman"/>
          <w:sz w:val="24"/>
          <w:szCs w:val="24"/>
          <w:u w:val="single"/>
        </w:rPr>
        <w:t>Zetak Ln</w:t>
      </w:r>
      <w:r w:rsidRPr="000C3B60">
        <w:rPr>
          <w:rFonts w:ascii="Times New Roman" w:hAnsi="Times New Roman" w:cs="Times New Roman"/>
          <w:sz w:val="24"/>
          <w:szCs w:val="24"/>
        </w:rPr>
        <w:t xml:space="preserve"> in Harris County.</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total area being requested includes approximately </w:t>
      </w:r>
      <w:r w:rsidRPr="000C3B60">
        <w:rPr>
          <w:rFonts w:ascii="Times New Roman" w:hAnsi="Times New Roman" w:cs="Times New Roman"/>
          <w:sz w:val="24"/>
          <w:szCs w:val="24"/>
          <w:u w:val="single"/>
        </w:rPr>
        <w:t>61</w:t>
      </w:r>
      <w:r w:rsidRPr="000C3B60">
        <w:rPr>
          <w:rFonts w:ascii="Times New Roman" w:hAnsi="Times New Roman" w:cs="Times New Roman"/>
          <w:sz w:val="24"/>
          <w:szCs w:val="24"/>
        </w:rPr>
        <w:t xml:space="preserve"> acres and serves </w:t>
      </w:r>
      <w:r w:rsidRPr="000C3B60">
        <w:rPr>
          <w:rFonts w:ascii="Times New Roman" w:hAnsi="Times New Roman" w:cs="Times New Roman"/>
          <w:sz w:val="24"/>
          <w:szCs w:val="24"/>
          <w:u w:val="single"/>
        </w:rPr>
        <w:t>57</w:t>
      </w:r>
      <w:r w:rsidRPr="000C3B60">
        <w:rPr>
          <w:rFonts w:ascii="Times New Roman" w:hAnsi="Times New Roman" w:cs="Times New Roman"/>
          <w:sz w:val="24"/>
          <w:szCs w:val="24"/>
        </w:rPr>
        <w:t xml:space="preserve"> current customers.</w:t>
      </w:r>
    </w:p>
    <w:p w:rsidR="00773943" w:rsidRPr="00773943" w:rsidRDefault="00773943" w:rsidP="000C3B60">
      <w:pPr>
        <w:spacing w:after="0" w:line="240" w:lineRule="auto"/>
        <w:jc w:val="both"/>
        <w:rPr>
          <w:rFonts w:ascii="Times New Roman" w:hAnsi="Times New Roman" w:cs="Times New Roman"/>
          <w:sz w:val="24"/>
          <w:szCs w:val="24"/>
        </w:rPr>
      </w:pPr>
    </w:p>
    <w:p w:rsidR="00773943" w:rsidRPr="000C3B60" w:rsidRDefault="000C3B60" w:rsidP="000C3B60">
      <w:pPr>
        <w:spacing w:after="0" w:line="240" w:lineRule="auto"/>
        <w:jc w:val="both"/>
        <w:rPr>
          <w:rFonts w:ascii="Times New Roman" w:hAnsi="Times New Roman" w:cs="Times New Roman"/>
          <w:b/>
          <w:sz w:val="24"/>
          <w:szCs w:val="24"/>
          <w:u w:val="single"/>
        </w:rPr>
      </w:pPr>
      <w:r w:rsidRPr="000C3B60">
        <w:rPr>
          <w:rFonts w:ascii="Times New Roman" w:hAnsi="Times New Roman" w:cs="Times New Roman"/>
          <w:b/>
          <w:sz w:val="24"/>
          <w:szCs w:val="24"/>
          <w:u w:val="single"/>
        </w:rPr>
        <w:t>Un</w:t>
      </w:r>
      <w:r>
        <w:rPr>
          <w:rFonts w:ascii="Times New Roman" w:hAnsi="Times New Roman" w:cs="Times New Roman"/>
          <w:b/>
          <w:sz w:val="24"/>
          <w:szCs w:val="24"/>
          <w:u w:val="single"/>
        </w:rPr>
        <w:t>named</w:t>
      </w:r>
      <w:r w:rsidR="00773943" w:rsidRPr="000C3B60">
        <w:rPr>
          <w:rFonts w:ascii="Times New Roman" w:hAnsi="Times New Roman" w:cs="Times New Roman"/>
          <w:b/>
          <w:sz w:val="24"/>
          <w:szCs w:val="24"/>
          <w:u w:val="single"/>
        </w:rPr>
        <w:t xml:space="preserve"> Area</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area subject to this transaction is located approximately </w:t>
      </w:r>
      <w:r w:rsidRPr="000C3B60">
        <w:rPr>
          <w:rFonts w:ascii="Times New Roman" w:hAnsi="Times New Roman" w:cs="Times New Roman"/>
          <w:sz w:val="24"/>
          <w:szCs w:val="24"/>
          <w:u w:val="single"/>
        </w:rPr>
        <w:t>6</w:t>
      </w:r>
      <w:r w:rsidRPr="000C3B60">
        <w:rPr>
          <w:rFonts w:ascii="Times New Roman" w:hAnsi="Times New Roman" w:cs="Times New Roman"/>
          <w:sz w:val="24"/>
          <w:szCs w:val="24"/>
        </w:rPr>
        <w:t xml:space="preserve"> miles </w:t>
      </w:r>
      <w:r w:rsidRPr="000C3B60">
        <w:rPr>
          <w:rFonts w:ascii="Times New Roman" w:hAnsi="Times New Roman" w:cs="Times New Roman"/>
          <w:sz w:val="24"/>
          <w:szCs w:val="24"/>
          <w:u w:val="single"/>
        </w:rPr>
        <w:t>south</w:t>
      </w:r>
      <w:r w:rsidRPr="000C3B60">
        <w:rPr>
          <w:rFonts w:ascii="Times New Roman" w:hAnsi="Times New Roman" w:cs="Times New Roman"/>
          <w:sz w:val="24"/>
          <w:szCs w:val="24"/>
        </w:rPr>
        <w:t xml:space="preserve"> of downtown </w:t>
      </w:r>
      <w:r w:rsidRPr="000C3B60">
        <w:rPr>
          <w:rFonts w:ascii="Times New Roman" w:hAnsi="Times New Roman" w:cs="Times New Roman"/>
          <w:sz w:val="24"/>
          <w:szCs w:val="24"/>
          <w:u w:val="single"/>
        </w:rPr>
        <w:t>Conroe</w:t>
      </w:r>
      <w:r w:rsidRPr="000C3B60">
        <w:rPr>
          <w:rFonts w:ascii="Times New Roman" w:hAnsi="Times New Roman" w:cs="Times New Roman"/>
          <w:sz w:val="24"/>
          <w:szCs w:val="24"/>
        </w:rPr>
        <w:t xml:space="preserve">, Texas, and is generally bounded on the north by </w:t>
      </w:r>
      <w:r w:rsidRPr="000C3B60">
        <w:rPr>
          <w:rFonts w:ascii="Times New Roman" w:hAnsi="Times New Roman" w:cs="Times New Roman"/>
          <w:sz w:val="24"/>
          <w:szCs w:val="24"/>
          <w:u w:val="single"/>
        </w:rPr>
        <w:t>Trade Center Ditch/College Park Ditch</w:t>
      </w:r>
      <w:r w:rsidRPr="000C3B60">
        <w:rPr>
          <w:rFonts w:ascii="Times New Roman" w:hAnsi="Times New Roman" w:cs="Times New Roman"/>
          <w:sz w:val="24"/>
          <w:szCs w:val="24"/>
        </w:rPr>
        <w:t xml:space="preserve">; on the east by </w:t>
      </w:r>
      <w:r w:rsidRPr="000C3B60">
        <w:rPr>
          <w:rFonts w:ascii="Times New Roman" w:hAnsi="Times New Roman" w:cs="Times New Roman"/>
          <w:sz w:val="24"/>
          <w:szCs w:val="24"/>
          <w:u w:val="single"/>
        </w:rPr>
        <w:t>West Fork San Jacinto River</w:t>
      </w:r>
      <w:r w:rsidRPr="000C3B60">
        <w:rPr>
          <w:rFonts w:ascii="Times New Roman" w:hAnsi="Times New Roman" w:cs="Times New Roman"/>
          <w:sz w:val="24"/>
          <w:szCs w:val="24"/>
        </w:rPr>
        <w:t xml:space="preserve">; on the south by </w:t>
      </w:r>
      <w:r w:rsidRPr="000C3B60">
        <w:rPr>
          <w:rFonts w:ascii="Times New Roman" w:hAnsi="Times New Roman" w:cs="Times New Roman"/>
          <w:sz w:val="24"/>
          <w:szCs w:val="24"/>
          <w:u w:val="single"/>
        </w:rPr>
        <w:t>Kingfisher Dr and Wood Hollow Dr</w:t>
      </w:r>
      <w:r w:rsidRPr="000C3B60">
        <w:rPr>
          <w:rFonts w:ascii="Times New Roman" w:hAnsi="Times New Roman" w:cs="Times New Roman"/>
          <w:sz w:val="24"/>
          <w:szCs w:val="24"/>
        </w:rPr>
        <w:t xml:space="preserve">; and on the west by </w:t>
      </w:r>
      <w:r w:rsidRPr="000C3B60">
        <w:rPr>
          <w:rFonts w:ascii="Times New Roman" w:hAnsi="Times New Roman" w:cs="Times New Roman"/>
          <w:sz w:val="24"/>
          <w:szCs w:val="24"/>
          <w:u w:val="single"/>
        </w:rPr>
        <w:t>Gleneagle Dr</w:t>
      </w:r>
      <w:r w:rsidRPr="000C3B60">
        <w:rPr>
          <w:rFonts w:ascii="Times New Roman" w:hAnsi="Times New Roman" w:cs="Times New Roman"/>
          <w:sz w:val="24"/>
          <w:szCs w:val="24"/>
        </w:rPr>
        <w:t xml:space="preserve"> in Montgomery County.</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total area being requested includes approximately </w:t>
      </w:r>
      <w:r w:rsidRPr="000C3B60">
        <w:rPr>
          <w:rFonts w:ascii="Times New Roman" w:hAnsi="Times New Roman" w:cs="Times New Roman"/>
          <w:sz w:val="24"/>
          <w:szCs w:val="24"/>
          <w:u w:val="single"/>
        </w:rPr>
        <w:t>57</w:t>
      </w:r>
      <w:r w:rsidRPr="000C3B60">
        <w:rPr>
          <w:rFonts w:ascii="Times New Roman" w:hAnsi="Times New Roman" w:cs="Times New Roman"/>
          <w:sz w:val="24"/>
          <w:szCs w:val="24"/>
        </w:rPr>
        <w:t xml:space="preserve"> acres and serves </w:t>
      </w:r>
      <w:r w:rsidRPr="000C3B60">
        <w:rPr>
          <w:rFonts w:ascii="Times New Roman" w:hAnsi="Times New Roman" w:cs="Times New Roman"/>
          <w:sz w:val="24"/>
          <w:szCs w:val="24"/>
          <w:u w:val="single"/>
        </w:rPr>
        <w:t>0</w:t>
      </w:r>
      <w:r w:rsidRPr="000C3B60">
        <w:rPr>
          <w:rFonts w:ascii="Times New Roman" w:hAnsi="Times New Roman" w:cs="Times New Roman"/>
          <w:sz w:val="24"/>
          <w:szCs w:val="24"/>
        </w:rPr>
        <w:t xml:space="preserve"> current customers.</w:t>
      </w:r>
    </w:p>
    <w:p w:rsidR="00773943" w:rsidRPr="00773943" w:rsidRDefault="00773943" w:rsidP="000C3B60">
      <w:pPr>
        <w:spacing w:after="0" w:line="240" w:lineRule="auto"/>
        <w:jc w:val="both"/>
        <w:rPr>
          <w:rFonts w:ascii="Times New Roman" w:hAnsi="Times New Roman" w:cs="Times New Roman"/>
          <w:sz w:val="24"/>
          <w:szCs w:val="24"/>
        </w:rPr>
      </w:pPr>
    </w:p>
    <w:p w:rsidR="00773943" w:rsidRPr="000C3B60" w:rsidRDefault="00773943" w:rsidP="000C3B60">
      <w:pPr>
        <w:spacing w:after="0" w:line="240" w:lineRule="auto"/>
        <w:jc w:val="both"/>
        <w:rPr>
          <w:rFonts w:ascii="Times New Roman" w:hAnsi="Times New Roman" w:cs="Times New Roman"/>
          <w:b/>
          <w:sz w:val="24"/>
          <w:szCs w:val="24"/>
          <w:u w:val="single"/>
        </w:rPr>
      </w:pPr>
      <w:r w:rsidRPr="000C3B60">
        <w:rPr>
          <w:rFonts w:ascii="Times New Roman" w:hAnsi="Times New Roman" w:cs="Times New Roman"/>
          <w:b/>
          <w:sz w:val="24"/>
          <w:szCs w:val="24"/>
          <w:u w:val="single"/>
        </w:rPr>
        <w:t>Urban Acres</w:t>
      </w:r>
      <w:r w:rsidR="007F427E" w:rsidRPr="000C3B60">
        <w:rPr>
          <w:rFonts w:ascii="Times New Roman" w:hAnsi="Times New Roman" w:cs="Times New Roman"/>
          <w:b/>
          <w:sz w:val="24"/>
          <w:szCs w:val="24"/>
          <w:u w:val="single"/>
        </w:rPr>
        <w:t xml:space="preserve"> Subdivision - PWS ID 1010252</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area subject to this transaction is located approximately </w:t>
      </w:r>
      <w:r w:rsidRPr="000C3B60">
        <w:rPr>
          <w:rFonts w:ascii="Times New Roman" w:hAnsi="Times New Roman" w:cs="Times New Roman"/>
          <w:sz w:val="24"/>
          <w:szCs w:val="24"/>
          <w:u w:val="single"/>
        </w:rPr>
        <w:t>11</w:t>
      </w:r>
      <w:r w:rsidRPr="000C3B60">
        <w:rPr>
          <w:rFonts w:ascii="Times New Roman" w:hAnsi="Times New Roman" w:cs="Times New Roman"/>
          <w:sz w:val="24"/>
          <w:szCs w:val="24"/>
        </w:rPr>
        <w:t xml:space="preserve"> miles </w:t>
      </w:r>
      <w:r w:rsidRPr="000C3B60">
        <w:rPr>
          <w:rFonts w:ascii="Times New Roman" w:hAnsi="Times New Roman" w:cs="Times New Roman"/>
          <w:sz w:val="24"/>
          <w:szCs w:val="24"/>
          <w:u w:val="single"/>
        </w:rPr>
        <w:t>north-northeast</w:t>
      </w:r>
      <w:r w:rsidRPr="000C3B60">
        <w:rPr>
          <w:rFonts w:ascii="Times New Roman" w:hAnsi="Times New Roman" w:cs="Times New Roman"/>
          <w:sz w:val="24"/>
          <w:szCs w:val="24"/>
        </w:rPr>
        <w:t xml:space="preserve"> of downtown </w:t>
      </w:r>
      <w:r w:rsidRPr="000C3B60">
        <w:rPr>
          <w:rFonts w:ascii="Times New Roman" w:hAnsi="Times New Roman" w:cs="Times New Roman"/>
          <w:sz w:val="24"/>
          <w:szCs w:val="24"/>
          <w:u w:val="single"/>
        </w:rPr>
        <w:t>Houston</w:t>
      </w:r>
      <w:r w:rsidRPr="000C3B60">
        <w:rPr>
          <w:rFonts w:ascii="Times New Roman" w:hAnsi="Times New Roman" w:cs="Times New Roman"/>
          <w:sz w:val="24"/>
          <w:szCs w:val="24"/>
        </w:rPr>
        <w:t xml:space="preserve">, Texas, and is generally bounded on the north by </w:t>
      </w:r>
      <w:r w:rsidRPr="000C3B60">
        <w:rPr>
          <w:rFonts w:ascii="Times New Roman" w:hAnsi="Times New Roman" w:cs="Times New Roman"/>
          <w:sz w:val="24"/>
          <w:szCs w:val="24"/>
          <w:u w:val="single"/>
        </w:rPr>
        <w:t>a line 1500’ north of E Mt Houston Rd</w:t>
      </w:r>
      <w:r w:rsidRPr="000C3B60">
        <w:rPr>
          <w:rFonts w:ascii="Times New Roman" w:hAnsi="Times New Roman" w:cs="Times New Roman"/>
          <w:sz w:val="24"/>
          <w:szCs w:val="24"/>
        </w:rPr>
        <w:t xml:space="preserve">; on the east by </w:t>
      </w:r>
      <w:r w:rsidRPr="000C3B60">
        <w:rPr>
          <w:rFonts w:ascii="Times New Roman" w:hAnsi="Times New Roman" w:cs="Times New Roman"/>
          <w:sz w:val="24"/>
          <w:szCs w:val="24"/>
          <w:u w:val="single"/>
        </w:rPr>
        <w:t>a line 170’ east of</w:t>
      </w:r>
      <w:r w:rsidRPr="000C3B60">
        <w:rPr>
          <w:rFonts w:ascii="Times New Roman" w:hAnsi="Times New Roman" w:cs="Times New Roman"/>
          <w:sz w:val="24"/>
          <w:szCs w:val="24"/>
        </w:rPr>
        <w:t xml:space="preserve"> </w:t>
      </w:r>
      <w:r w:rsidRPr="000C3B60">
        <w:rPr>
          <w:rFonts w:ascii="Times New Roman" w:hAnsi="Times New Roman" w:cs="Times New Roman"/>
          <w:sz w:val="24"/>
          <w:szCs w:val="24"/>
          <w:u w:val="single"/>
        </w:rPr>
        <w:t>Urban Dr</w:t>
      </w:r>
      <w:r w:rsidRPr="000C3B60">
        <w:rPr>
          <w:rFonts w:ascii="Times New Roman" w:hAnsi="Times New Roman" w:cs="Times New Roman"/>
          <w:sz w:val="24"/>
          <w:szCs w:val="24"/>
        </w:rPr>
        <w:t xml:space="preserve">; on the south by </w:t>
      </w:r>
      <w:r w:rsidRPr="000C3B60">
        <w:rPr>
          <w:rFonts w:ascii="Times New Roman" w:hAnsi="Times New Roman" w:cs="Times New Roman"/>
          <w:sz w:val="24"/>
          <w:szCs w:val="24"/>
          <w:u w:val="single"/>
        </w:rPr>
        <w:t>E Mt Houston Rd</w:t>
      </w:r>
      <w:r w:rsidRPr="000C3B60">
        <w:rPr>
          <w:rFonts w:ascii="Times New Roman" w:hAnsi="Times New Roman" w:cs="Times New Roman"/>
          <w:sz w:val="24"/>
          <w:szCs w:val="24"/>
        </w:rPr>
        <w:t xml:space="preserve">; and on the west by </w:t>
      </w:r>
      <w:r w:rsidRPr="000C3B60">
        <w:rPr>
          <w:rFonts w:ascii="Times New Roman" w:hAnsi="Times New Roman" w:cs="Times New Roman"/>
          <w:sz w:val="24"/>
          <w:szCs w:val="24"/>
          <w:u w:val="single"/>
        </w:rPr>
        <w:t>a line 175’ west of Nanette Dr</w:t>
      </w:r>
      <w:r w:rsidRPr="000C3B60">
        <w:rPr>
          <w:rFonts w:ascii="Times New Roman" w:hAnsi="Times New Roman" w:cs="Times New Roman"/>
          <w:sz w:val="24"/>
          <w:szCs w:val="24"/>
        </w:rPr>
        <w:t xml:space="preserve"> in Harris County.</w:t>
      </w:r>
    </w:p>
    <w:p w:rsidR="00773943" w:rsidRPr="000C3B60" w:rsidRDefault="00773943" w:rsidP="000C3B60">
      <w:pPr>
        <w:widowControl w:val="0"/>
        <w:autoSpaceDE w:val="0"/>
        <w:autoSpaceDN w:val="0"/>
        <w:adjustRightInd w:val="0"/>
        <w:spacing w:after="0" w:line="240" w:lineRule="auto"/>
        <w:jc w:val="both"/>
        <w:rPr>
          <w:rFonts w:ascii="Times New Roman" w:hAnsi="Times New Roman" w:cs="Times New Roman"/>
          <w:sz w:val="24"/>
          <w:szCs w:val="24"/>
        </w:rPr>
      </w:pPr>
      <w:r w:rsidRPr="000C3B60">
        <w:rPr>
          <w:rFonts w:ascii="Times New Roman" w:hAnsi="Times New Roman" w:cs="Times New Roman"/>
          <w:sz w:val="24"/>
          <w:szCs w:val="24"/>
        </w:rPr>
        <w:t xml:space="preserve">The total area being requested includes approximately </w:t>
      </w:r>
      <w:r w:rsidRPr="000C3B60">
        <w:rPr>
          <w:rFonts w:ascii="Times New Roman" w:hAnsi="Times New Roman" w:cs="Times New Roman"/>
          <w:sz w:val="24"/>
          <w:szCs w:val="24"/>
          <w:u w:val="single"/>
        </w:rPr>
        <w:t>22</w:t>
      </w:r>
      <w:r w:rsidRPr="000C3B60">
        <w:rPr>
          <w:rFonts w:ascii="Times New Roman" w:hAnsi="Times New Roman" w:cs="Times New Roman"/>
          <w:sz w:val="24"/>
          <w:szCs w:val="24"/>
        </w:rPr>
        <w:t xml:space="preserve"> acres and serves </w:t>
      </w:r>
      <w:r w:rsidRPr="000C3B60">
        <w:rPr>
          <w:rFonts w:ascii="Times New Roman" w:hAnsi="Times New Roman" w:cs="Times New Roman"/>
          <w:sz w:val="24"/>
          <w:szCs w:val="24"/>
          <w:u w:val="single"/>
        </w:rPr>
        <w:t>177</w:t>
      </w:r>
      <w:r w:rsidRPr="000C3B60">
        <w:rPr>
          <w:rFonts w:ascii="Times New Roman" w:hAnsi="Times New Roman" w:cs="Times New Roman"/>
          <w:sz w:val="24"/>
          <w:szCs w:val="24"/>
        </w:rPr>
        <w:t xml:space="preserve"> current customers.</w:t>
      </w:r>
    </w:p>
    <w:p w:rsidR="00773943" w:rsidRDefault="00773943" w:rsidP="00B33A2F">
      <w:pPr>
        <w:spacing w:after="0" w:line="240" w:lineRule="auto"/>
        <w:jc w:val="both"/>
        <w:rPr>
          <w:rFonts w:ascii="Times New Roman" w:hAnsi="Times New Roman" w:cs="Times New Roman"/>
          <w:sz w:val="24"/>
          <w:szCs w:val="24"/>
        </w:rPr>
      </w:pPr>
    </w:p>
    <w:p w:rsidR="00B824B3" w:rsidRPr="007737A4" w:rsidRDefault="00B824B3" w:rsidP="00B33A2F">
      <w:pPr>
        <w:spacing w:after="0" w:line="240" w:lineRule="auto"/>
        <w:jc w:val="both"/>
        <w:rPr>
          <w:rFonts w:ascii="Times New Roman" w:hAnsi="Times New Roman" w:cs="Times New Roman"/>
          <w:sz w:val="24"/>
          <w:szCs w:val="24"/>
        </w:rPr>
      </w:pPr>
      <w:r w:rsidRPr="00B33A2F">
        <w:rPr>
          <w:rFonts w:ascii="Times New Roman" w:hAnsi="Times New Roman" w:cs="Times New Roman"/>
          <w:sz w:val="24"/>
          <w:szCs w:val="24"/>
        </w:rPr>
        <w:t xml:space="preserve">The total area being requested includes </w:t>
      </w:r>
      <w:r w:rsidRPr="00E47261">
        <w:rPr>
          <w:rFonts w:ascii="Times New Roman" w:hAnsi="Times New Roman" w:cs="Times New Roman"/>
          <w:sz w:val="24"/>
          <w:szCs w:val="24"/>
        </w:rPr>
        <w:t xml:space="preserve">approximately </w:t>
      </w:r>
      <w:r w:rsidR="007737A4" w:rsidRPr="00E47261">
        <w:rPr>
          <w:rFonts w:ascii="Times New Roman" w:hAnsi="Times New Roman" w:cs="Times New Roman"/>
          <w:sz w:val="24"/>
          <w:szCs w:val="24"/>
          <w:u w:val="single"/>
        </w:rPr>
        <w:t>1,518</w:t>
      </w:r>
      <w:r w:rsidRPr="00E47261">
        <w:rPr>
          <w:rFonts w:ascii="Times New Roman" w:hAnsi="Times New Roman" w:cs="Times New Roman"/>
          <w:sz w:val="24"/>
          <w:szCs w:val="24"/>
        </w:rPr>
        <w:t xml:space="preserve"> acres and serves </w:t>
      </w:r>
      <w:r w:rsidR="007737A4" w:rsidRPr="00E47261">
        <w:rPr>
          <w:rFonts w:ascii="Times New Roman" w:hAnsi="Times New Roman" w:cs="Times New Roman"/>
          <w:sz w:val="24"/>
          <w:szCs w:val="24"/>
          <w:u w:val="single"/>
        </w:rPr>
        <w:t>1,746</w:t>
      </w:r>
      <w:r w:rsidR="007737A4" w:rsidRPr="00E47261">
        <w:rPr>
          <w:rFonts w:ascii="Times New Roman" w:hAnsi="Times New Roman" w:cs="Times New Roman"/>
          <w:sz w:val="24"/>
          <w:szCs w:val="24"/>
        </w:rPr>
        <w:t xml:space="preserve"> c</w:t>
      </w:r>
      <w:r w:rsidRPr="00E47261">
        <w:rPr>
          <w:rFonts w:ascii="Times New Roman" w:hAnsi="Times New Roman" w:cs="Times New Roman"/>
          <w:sz w:val="24"/>
          <w:szCs w:val="24"/>
        </w:rPr>
        <w:t>urrent</w:t>
      </w:r>
      <w:r w:rsidRPr="007737A4">
        <w:rPr>
          <w:rFonts w:ascii="Times New Roman" w:hAnsi="Times New Roman" w:cs="Times New Roman"/>
          <w:sz w:val="24"/>
          <w:szCs w:val="24"/>
        </w:rPr>
        <w:t xml:space="preserve"> customers.</w:t>
      </w:r>
    </w:p>
    <w:p w:rsidR="00895406" w:rsidRPr="007737A4" w:rsidRDefault="00895406" w:rsidP="00B33A2F">
      <w:pPr>
        <w:spacing w:after="0" w:line="240" w:lineRule="auto"/>
        <w:jc w:val="both"/>
        <w:rPr>
          <w:rFonts w:ascii="Times New Roman" w:hAnsi="Times New Roman" w:cs="Times New Roman"/>
          <w:sz w:val="24"/>
          <w:szCs w:val="24"/>
        </w:rPr>
      </w:pPr>
    </w:p>
    <w:p w:rsidR="00B72768" w:rsidRPr="003C7B98" w:rsidRDefault="00B72768" w:rsidP="00B33A2F">
      <w:pPr>
        <w:spacing w:after="0" w:line="240" w:lineRule="auto"/>
        <w:jc w:val="both"/>
        <w:rPr>
          <w:rFonts w:ascii="Times New Roman" w:hAnsi="Times New Roman" w:cs="Times New Roman"/>
          <w:sz w:val="24"/>
          <w:szCs w:val="24"/>
        </w:rPr>
      </w:pPr>
      <w:r w:rsidRPr="003C7B98">
        <w:rPr>
          <w:rFonts w:ascii="Times New Roman" w:hAnsi="Times New Roman" w:cs="Times New Roman"/>
          <w:sz w:val="24"/>
          <w:szCs w:val="24"/>
        </w:rPr>
        <w:t xml:space="preserve">This transaction will have the following effect on the current </w:t>
      </w:r>
      <w:r w:rsidR="00B824B3">
        <w:rPr>
          <w:rFonts w:ascii="Times New Roman" w:hAnsi="Times New Roman" w:cs="Times New Roman"/>
          <w:sz w:val="24"/>
          <w:szCs w:val="24"/>
        </w:rPr>
        <w:t xml:space="preserve">customers’ rates and services: </w:t>
      </w:r>
      <w:r w:rsidR="00B824B3" w:rsidRPr="00B33A2F">
        <w:rPr>
          <w:rFonts w:ascii="Times New Roman" w:hAnsi="Times New Roman" w:cs="Times New Roman"/>
          <w:sz w:val="24"/>
          <w:szCs w:val="24"/>
          <w:u w:val="single"/>
        </w:rPr>
        <w:t xml:space="preserve">There is </w:t>
      </w:r>
      <w:r w:rsidR="005A0E1B" w:rsidRPr="00B33A2F">
        <w:rPr>
          <w:rFonts w:ascii="Times New Roman" w:hAnsi="Times New Roman" w:cs="Times New Roman"/>
          <w:sz w:val="24"/>
          <w:szCs w:val="24"/>
          <w:u w:val="single"/>
        </w:rPr>
        <w:t xml:space="preserve">no effect on rates following the application. </w:t>
      </w:r>
    </w:p>
    <w:p w:rsidR="00895406" w:rsidRDefault="00895406" w:rsidP="00380A0B">
      <w:pPr>
        <w:spacing w:after="0" w:line="240" w:lineRule="auto"/>
        <w:jc w:val="both"/>
        <w:rPr>
          <w:rFonts w:ascii="Times New Roman" w:hAnsi="Times New Roman" w:cs="Times New Roman"/>
          <w:sz w:val="24"/>
          <w:szCs w:val="24"/>
        </w:rPr>
      </w:pPr>
    </w:p>
    <w:p w:rsidR="00380A0B" w:rsidRPr="00E90FC1" w:rsidRDefault="00380A0B" w:rsidP="00380A0B">
      <w:pPr>
        <w:spacing w:after="0" w:line="240" w:lineRule="auto"/>
        <w:jc w:val="both"/>
        <w:rPr>
          <w:rFonts w:ascii="Times New Roman" w:hAnsi="Times New Roman" w:cs="Times New Roman"/>
          <w:sz w:val="24"/>
          <w:szCs w:val="24"/>
        </w:rPr>
      </w:pPr>
      <w:r w:rsidRPr="00E90FC1">
        <w:rPr>
          <w:rFonts w:ascii="Times New Roman" w:hAnsi="Times New Roman" w:cs="Times New Roman"/>
          <w:sz w:val="24"/>
          <w:szCs w:val="24"/>
        </w:rPr>
        <w:t xml:space="preserve">You may request a public hearing.  A request for a public hearing must be in writing and include: (1) your name, mailing address, and daytime telephone number; (2) the applicant's name, docket number or another recognizable reference to this application; (3) the statement, "I/we request a public hearing"; (4) a brief description of how you or the persons you represent would be adversely affected by the granting of the application for a CCN; and (5) your proposed adjustment to the application which would satisfy your concerns and cause you to withdraw your request for a hearing. </w:t>
      </w:r>
    </w:p>
    <w:p w:rsidR="00380A0B" w:rsidRPr="00E90FC1" w:rsidRDefault="00380A0B" w:rsidP="00380A0B">
      <w:pPr>
        <w:spacing w:after="0" w:line="240" w:lineRule="auto"/>
        <w:jc w:val="both"/>
        <w:rPr>
          <w:rFonts w:ascii="Times New Roman" w:hAnsi="Times New Roman" w:cs="Times New Roman"/>
          <w:sz w:val="24"/>
          <w:szCs w:val="24"/>
        </w:rPr>
      </w:pPr>
    </w:p>
    <w:p w:rsidR="00380A0B" w:rsidRPr="00E90FC1" w:rsidRDefault="00380A0B" w:rsidP="00380A0B">
      <w:pPr>
        <w:spacing w:after="0" w:line="240" w:lineRule="auto"/>
        <w:rPr>
          <w:rFonts w:ascii="Times New Roman" w:hAnsi="Times New Roman" w:cs="Times New Roman"/>
          <w:sz w:val="24"/>
          <w:szCs w:val="24"/>
        </w:rPr>
      </w:pPr>
      <w:r w:rsidRPr="00E90FC1">
        <w:rPr>
          <w:rFonts w:ascii="Times New Roman" w:hAnsi="Times New Roman" w:cs="Times New Roman"/>
          <w:sz w:val="24"/>
          <w:szCs w:val="24"/>
        </w:rPr>
        <w:t>Hearing requests, comments or requests to intervene should be filed with the:</w:t>
      </w:r>
    </w:p>
    <w:p w:rsidR="00380A0B" w:rsidRPr="00E90FC1" w:rsidRDefault="00380A0B" w:rsidP="00380A0B">
      <w:pPr>
        <w:spacing w:after="0" w:line="240" w:lineRule="auto"/>
        <w:jc w:val="center"/>
        <w:rPr>
          <w:rFonts w:ascii="Times New Roman" w:hAnsi="Times New Roman" w:cs="Times New Roman"/>
          <w:sz w:val="24"/>
          <w:szCs w:val="24"/>
        </w:rPr>
      </w:pPr>
      <w:r w:rsidRPr="00E90FC1">
        <w:rPr>
          <w:rFonts w:ascii="Times New Roman" w:hAnsi="Times New Roman" w:cs="Times New Roman"/>
          <w:sz w:val="24"/>
          <w:szCs w:val="24"/>
        </w:rPr>
        <w:t>Public Utility Commission of Texas</w:t>
      </w:r>
    </w:p>
    <w:p w:rsidR="00380A0B" w:rsidRPr="00E90FC1" w:rsidRDefault="00380A0B" w:rsidP="00380A0B">
      <w:pPr>
        <w:spacing w:after="0" w:line="240" w:lineRule="auto"/>
        <w:jc w:val="center"/>
        <w:rPr>
          <w:rFonts w:ascii="Times New Roman" w:hAnsi="Times New Roman" w:cs="Times New Roman"/>
          <w:sz w:val="24"/>
          <w:szCs w:val="24"/>
        </w:rPr>
      </w:pPr>
      <w:r w:rsidRPr="00E90FC1">
        <w:rPr>
          <w:rFonts w:ascii="Times New Roman" w:hAnsi="Times New Roman" w:cs="Times New Roman"/>
          <w:sz w:val="24"/>
          <w:szCs w:val="24"/>
        </w:rPr>
        <w:t>Central Records</w:t>
      </w:r>
    </w:p>
    <w:p w:rsidR="00380A0B" w:rsidRPr="00E90FC1" w:rsidRDefault="00380A0B" w:rsidP="00380A0B">
      <w:pPr>
        <w:spacing w:after="0" w:line="240" w:lineRule="auto"/>
        <w:jc w:val="center"/>
        <w:rPr>
          <w:rFonts w:ascii="Times New Roman" w:hAnsi="Times New Roman" w:cs="Times New Roman"/>
          <w:sz w:val="24"/>
          <w:szCs w:val="24"/>
        </w:rPr>
      </w:pPr>
      <w:r w:rsidRPr="00E90FC1">
        <w:rPr>
          <w:rFonts w:ascii="Times New Roman" w:hAnsi="Times New Roman" w:cs="Times New Roman"/>
          <w:sz w:val="24"/>
          <w:szCs w:val="24"/>
        </w:rPr>
        <w:t>1701 North Congress Avenue</w:t>
      </w:r>
    </w:p>
    <w:p w:rsidR="00380A0B" w:rsidRPr="00E90FC1" w:rsidRDefault="00380A0B" w:rsidP="00380A0B">
      <w:pPr>
        <w:spacing w:after="0" w:line="240" w:lineRule="auto"/>
        <w:jc w:val="center"/>
        <w:rPr>
          <w:rFonts w:ascii="Times New Roman" w:hAnsi="Times New Roman" w:cs="Times New Roman"/>
          <w:sz w:val="24"/>
          <w:szCs w:val="24"/>
        </w:rPr>
      </w:pPr>
      <w:r w:rsidRPr="00E90FC1">
        <w:rPr>
          <w:rFonts w:ascii="Times New Roman" w:hAnsi="Times New Roman" w:cs="Times New Roman"/>
          <w:sz w:val="24"/>
          <w:szCs w:val="24"/>
        </w:rPr>
        <w:t>P.O. Box 13326</w:t>
      </w:r>
    </w:p>
    <w:p w:rsidR="00380A0B" w:rsidRPr="00E90FC1" w:rsidRDefault="00380A0B" w:rsidP="00380A0B">
      <w:pPr>
        <w:spacing w:after="0" w:line="240" w:lineRule="auto"/>
        <w:jc w:val="center"/>
        <w:rPr>
          <w:rFonts w:ascii="Times New Roman" w:hAnsi="Times New Roman" w:cs="Times New Roman"/>
          <w:sz w:val="24"/>
          <w:szCs w:val="24"/>
        </w:rPr>
      </w:pPr>
      <w:r w:rsidRPr="00E90FC1">
        <w:rPr>
          <w:rFonts w:ascii="Times New Roman" w:hAnsi="Times New Roman" w:cs="Times New Roman"/>
          <w:sz w:val="24"/>
          <w:szCs w:val="24"/>
        </w:rPr>
        <w:t>Austin, Texas 78711-3326</w:t>
      </w:r>
    </w:p>
    <w:p w:rsidR="00380A0B" w:rsidRPr="00E90FC1" w:rsidRDefault="00380A0B" w:rsidP="00380A0B">
      <w:pPr>
        <w:spacing w:after="0" w:line="240" w:lineRule="auto"/>
        <w:rPr>
          <w:rFonts w:ascii="Times New Roman" w:hAnsi="Times New Roman" w:cs="Times New Roman"/>
          <w:sz w:val="24"/>
          <w:szCs w:val="24"/>
        </w:rPr>
      </w:pPr>
    </w:p>
    <w:p w:rsidR="00380A0B" w:rsidRPr="0097165D" w:rsidRDefault="00380A0B" w:rsidP="00380A0B">
      <w:pPr>
        <w:spacing w:after="0" w:line="240" w:lineRule="auto"/>
        <w:jc w:val="both"/>
        <w:rPr>
          <w:rFonts w:ascii="Times New Roman" w:hAnsi="Times New Roman" w:cs="Times New Roman"/>
          <w:sz w:val="24"/>
          <w:szCs w:val="24"/>
        </w:rPr>
      </w:pPr>
      <w:r w:rsidRPr="0097165D">
        <w:rPr>
          <w:rFonts w:ascii="Times New Roman" w:hAnsi="Times New Roman" w:cs="Times New Roman"/>
          <w:sz w:val="24"/>
          <w:szCs w:val="24"/>
        </w:rPr>
        <w:lastRenderedPageBreak/>
        <w:t>within thirty (30) days from the date of this publication or notice.  A public hearing will be held only if a legally sufficient hearing request is received or if the Commission on its own motion requests a hearing.  Only those individuals who submit a written hearing request will receive notice if a hearing is scheduled.</w:t>
      </w:r>
    </w:p>
    <w:p w:rsidR="00380A0B" w:rsidRPr="0097165D" w:rsidRDefault="00380A0B" w:rsidP="00380A0B">
      <w:pPr>
        <w:spacing w:after="0" w:line="240" w:lineRule="auto"/>
        <w:jc w:val="both"/>
        <w:rPr>
          <w:rFonts w:ascii="Times New Roman" w:hAnsi="Times New Roman" w:cs="Times New Roman"/>
          <w:sz w:val="24"/>
          <w:szCs w:val="24"/>
        </w:rPr>
      </w:pPr>
    </w:p>
    <w:p w:rsidR="00380A0B" w:rsidRPr="0097165D" w:rsidRDefault="00380A0B" w:rsidP="00380A0B">
      <w:pPr>
        <w:spacing w:after="0" w:line="240" w:lineRule="auto"/>
        <w:jc w:val="both"/>
        <w:rPr>
          <w:rFonts w:ascii="Times New Roman" w:hAnsi="Times New Roman" w:cs="Times New Roman"/>
          <w:sz w:val="24"/>
          <w:szCs w:val="24"/>
        </w:rPr>
      </w:pPr>
      <w:r w:rsidRPr="0097165D">
        <w:rPr>
          <w:rFonts w:ascii="Times New Roman" w:hAnsi="Times New Roman" w:cs="Times New Roman"/>
          <w:sz w:val="24"/>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rsidR="00380A0B" w:rsidRDefault="00380A0B" w:rsidP="00380A0B">
      <w:pPr>
        <w:spacing w:after="0" w:line="240" w:lineRule="auto"/>
        <w:jc w:val="both"/>
        <w:rPr>
          <w:rFonts w:ascii="Times New Roman" w:hAnsi="Times New Roman" w:cs="Times New Roman"/>
          <w:sz w:val="24"/>
          <w:szCs w:val="24"/>
        </w:rPr>
      </w:pPr>
    </w:p>
    <w:p w:rsidR="000C3B60" w:rsidRPr="00DD7C89" w:rsidRDefault="000C3B60" w:rsidP="000C3B60">
      <w:pPr>
        <w:spacing w:after="0" w:line="240" w:lineRule="auto"/>
        <w:jc w:val="both"/>
        <w:rPr>
          <w:rFonts w:ascii="Times New Roman" w:eastAsia="Times New Roman" w:hAnsi="Times New Roman" w:cs="Times New Roman"/>
          <w:i/>
          <w:sz w:val="24"/>
          <w:szCs w:val="24"/>
        </w:rPr>
      </w:pPr>
      <w:r w:rsidRPr="00DD7C89">
        <w:rPr>
          <w:rFonts w:ascii="Times New Roman" w:eastAsia="Times New Roman" w:hAnsi="Times New Roman" w:cs="Times New Roman"/>
          <w:i/>
          <w:sz w:val="24"/>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rsidR="000C3B60" w:rsidRDefault="000C3B60" w:rsidP="00380A0B">
      <w:pPr>
        <w:spacing w:after="0" w:line="240" w:lineRule="auto"/>
        <w:jc w:val="both"/>
        <w:rPr>
          <w:rFonts w:ascii="Times New Roman" w:hAnsi="Times New Roman" w:cs="Times New Roman"/>
          <w:sz w:val="24"/>
          <w:szCs w:val="24"/>
        </w:rPr>
      </w:pPr>
    </w:p>
    <w:p w:rsidR="00380A0B" w:rsidRPr="0097165D" w:rsidRDefault="00380A0B" w:rsidP="00380A0B">
      <w:pPr>
        <w:spacing w:after="0" w:line="240" w:lineRule="auto"/>
        <w:jc w:val="center"/>
        <w:rPr>
          <w:rFonts w:ascii="Times New Roman" w:hAnsi="Times New Roman" w:cs="Times New Roman"/>
          <w:b/>
          <w:sz w:val="24"/>
          <w:szCs w:val="24"/>
        </w:rPr>
      </w:pPr>
      <w:r w:rsidRPr="0097165D">
        <w:rPr>
          <w:rFonts w:ascii="Times New Roman" w:hAnsi="Times New Roman" w:cs="Times New Roman"/>
          <w:b/>
          <w:sz w:val="24"/>
          <w:szCs w:val="24"/>
        </w:rPr>
        <w:t>Si desea informacion en Espanol, puede llamar al 1-888-782-8477</w:t>
      </w:r>
    </w:p>
    <w:p w:rsidR="00B72768" w:rsidRPr="003C7B98" w:rsidRDefault="00380A0B" w:rsidP="00581963">
      <w:pPr>
        <w:spacing w:before="240" w:after="0"/>
        <w:jc w:val="both"/>
        <w:rPr>
          <w:rFonts w:ascii="Times New Roman" w:hAnsi="Times New Roman" w:cs="Times New Roman"/>
          <w:sz w:val="24"/>
          <w:szCs w:val="24"/>
          <w:u w:val="single"/>
        </w:rPr>
      </w:pPr>
      <w:r>
        <w:rPr>
          <w:rFonts w:ascii="Times New Roman" w:hAnsi="Times New Roman" w:cs="Times New Roman"/>
          <w:sz w:val="24"/>
          <w:szCs w:val="24"/>
          <w:u w:val="single"/>
        </w:rPr>
        <w:t>___</w:t>
      </w:r>
      <w:r w:rsidR="00B72768" w:rsidRPr="003C7B98">
        <w:rPr>
          <w:rFonts w:ascii="Times New Roman" w:hAnsi="Times New Roman" w:cs="Times New Roman"/>
          <w:sz w:val="24"/>
          <w:szCs w:val="24"/>
          <w:u w:val="single"/>
        </w:rPr>
        <w:t>_______________</w:t>
      </w:r>
    </w:p>
    <w:p w:rsidR="00B72768" w:rsidRPr="003C7B98" w:rsidRDefault="00B72768" w:rsidP="00581963">
      <w:pPr>
        <w:jc w:val="both"/>
        <w:rPr>
          <w:rFonts w:ascii="Times New Roman" w:hAnsi="Times New Roman" w:cs="Times New Roman"/>
          <w:sz w:val="24"/>
          <w:szCs w:val="24"/>
        </w:rPr>
      </w:pPr>
      <w:r w:rsidRPr="003C7B98">
        <w:rPr>
          <w:rFonts w:ascii="Times New Roman" w:hAnsi="Times New Roman" w:cs="Times New Roman"/>
          <w:sz w:val="24"/>
          <w:szCs w:val="24"/>
        </w:rPr>
        <w:t>Utility Representative</w:t>
      </w:r>
    </w:p>
    <w:p w:rsidR="00B72768" w:rsidRPr="003C7B98" w:rsidRDefault="00B72768" w:rsidP="00581963">
      <w:pPr>
        <w:spacing w:before="240" w:after="0"/>
        <w:jc w:val="both"/>
        <w:rPr>
          <w:rFonts w:ascii="Times New Roman" w:hAnsi="Times New Roman" w:cs="Times New Roman"/>
          <w:sz w:val="24"/>
          <w:szCs w:val="24"/>
          <w:u w:val="single"/>
        </w:rPr>
      </w:pPr>
      <w:r w:rsidRPr="003C7B98">
        <w:rPr>
          <w:rFonts w:ascii="Times New Roman" w:hAnsi="Times New Roman" w:cs="Times New Roman"/>
          <w:sz w:val="24"/>
          <w:szCs w:val="24"/>
          <w:u w:val="single"/>
        </w:rPr>
        <w:t>___</w:t>
      </w:r>
      <w:r w:rsidR="00380A0B">
        <w:rPr>
          <w:rFonts w:ascii="Times New Roman" w:hAnsi="Times New Roman" w:cs="Times New Roman"/>
          <w:sz w:val="24"/>
          <w:szCs w:val="24"/>
          <w:u w:val="single"/>
        </w:rPr>
        <w:t>__</w:t>
      </w:r>
      <w:r w:rsidRPr="003C7B98">
        <w:rPr>
          <w:rFonts w:ascii="Times New Roman" w:hAnsi="Times New Roman" w:cs="Times New Roman"/>
          <w:sz w:val="24"/>
          <w:szCs w:val="24"/>
          <w:u w:val="single"/>
        </w:rPr>
        <w:t>____________</w:t>
      </w:r>
    </w:p>
    <w:p w:rsidR="00895406" w:rsidRDefault="004375E1" w:rsidP="00B824B3">
      <w:pPr>
        <w:jc w:val="both"/>
        <w:rPr>
          <w:rFonts w:ascii="Times New Roman" w:hAnsi="Times New Roman" w:cs="Times New Roman"/>
          <w:sz w:val="24"/>
          <w:szCs w:val="24"/>
        </w:rPr>
      </w:pPr>
      <w:r>
        <w:rPr>
          <w:rFonts w:ascii="Times New Roman" w:hAnsi="Times New Roman" w:cs="Times New Roman"/>
          <w:sz w:val="24"/>
          <w:szCs w:val="24"/>
        </w:rPr>
        <w:t xml:space="preserve">Undine Texas, LLC. </w:t>
      </w:r>
    </w:p>
    <w:p w:rsidR="00900E94" w:rsidRPr="00B824B3" w:rsidRDefault="00115771" w:rsidP="00B824B3">
      <w:pPr>
        <w:jc w:val="both"/>
        <w:rPr>
          <w:rFonts w:ascii="Times New Roman" w:hAnsi="Times New Roman" w:cs="Times New Roman"/>
          <w:sz w:val="24"/>
          <w:szCs w:val="24"/>
        </w:rPr>
      </w:pPr>
      <w:r w:rsidRPr="003C7B98">
        <w:rPr>
          <w:rFonts w:ascii="Times New Roman" w:hAnsi="Times New Roman" w:cs="Times New Roman"/>
          <w:sz w:val="24"/>
          <w:szCs w:val="24"/>
        </w:rPr>
        <w:br w:type="page"/>
      </w:r>
    </w:p>
    <w:p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p>
    <w:p w:rsidR="000B4C24" w:rsidRPr="00F26B9E" w:rsidRDefault="000B4C24" w:rsidP="000B4C24">
      <w:pPr>
        <w:spacing w:after="0" w:line="240" w:lineRule="auto"/>
        <w:jc w:val="center"/>
        <w:rPr>
          <w:rFonts w:ascii="Georgia" w:eastAsia="Times New Roman" w:hAnsi="Georgia" w:cs="Times New Roman"/>
          <w:sz w:val="32"/>
          <w:szCs w:val="32"/>
        </w:rPr>
      </w:pPr>
    </w:p>
    <w:p w:rsidR="000B4C24" w:rsidRPr="00F26B9E" w:rsidRDefault="000B4C24" w:rsidP="000B4C24">
      <w:pPr>
        <w:spacing w:after="0" w:line="240" w:lineRule="auto"/>
        <w:jc w:val="center"/>
        <w:rPr>
          <w:rFonts w:ascii="Georgia" w:eastAsia="Times New Roman" w:hAnsi="Georgia" w:cs="Times New Roman"/>
          <w:sz w:val="24"/>
          <w:szCs w:val="20"/>
        </w:rPr>
      </w:pPr>
      <w:r w:rsidRPr="00F26B9E">
        <w:rPr>
          <w:rFonts w:ascii="Verdana" w:eastAsia="Times New Roman" w:hAnsi="Verdana" w:cs="Arial"/>
          <w:noProof/>
          <w:color w:val="FF0000"/>
          <w:szCs w:val="20"/>
        </w:rPr>
        <w:drawing>
          <wp:inline distT="0" distB="0" distL="0" distR="0" wp14:anchorId="6D6C1FF4" wp14:editId="6812BA97">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rsidR="000B4C24" w:rsidRPr="00F26B9E" w:rsidRDefault="000B4C24" w:rsidP="000B4C24">
      <w:pPr>
        <w:widowControl w:val="0"/>
        <w:tabs>
          <w:tab w:val="center" w:pos="4680"/>
        </w:tabs>
        <w:spacing w:after="0" w:line="240" w:lineRule="auto"/>
        <w:jc w:val="center"/>
        <w:rPr>
          <w:rFonts w:ascii="Georgia" w:eastAsia="Times New Roman" w:hAnsi="Georgia" w:cs="Times New Roman"/>
          <w:sz w:val="24"/>
          <w:szCs w:val="20"/>
        </w:rPr>
      </w:pPr>
    </w:p>
    <w:p w:rsidR="000B4C24" w:rsidRPr="00F26B9E" w:rsidRDefault="000B4C24" w:rsidP="000B4C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AFFIDAVIT OF NOTICE TO CURRENT CUSTOMERS</w:t>
      </w:r>
    </w:p>
    <w:p w:rsidR="000B4C24" w:rsidRPr="00F26B9E" w:rsidRDefault="000B4C24" w:rsidP="000B4C24">
      <w:pPr>
        <w:spacing w:after="0" w:line="240" w:lineRule="auto"/>
        <w:jc w:val="center"/>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 xml:space="preserve">DOCKET NO. </w:t>
      </w:r>
      <w:r w:rsidR="00B824B3" w:rsidRPr="00B824B3">
        <w:rPr>
          <w:rFonts w:ascii="Times New Roman" w:hAnsi="Times New Roman" w:cs="Times New Roman"/>
          <w:b/>
          <w:sz w:val="28"/>
          <w:szCs w:val="28"/>
          <w:lang w:val="en-CA"/>
        </w:rPr>
        <w:t>474</w:t>
      </w:r>
      <w:r w:rsidR="00D05CFA">
        <w:rPr>
          <w:rFonts w:ascii="Times New Roman" w:hAnsi="Times New Roman" w:cs="Times New Roman"/>
          <w:b/>
          <w:sz w:val="28"/>
          <w:szCs w:val="28"/>
          <w:lang w:val="en-CA"/>
        </w:rPr>
        <w:t>77</w:t>
      </w:r>
    </w:p>
    <w:p w:rsidR="000B4C24" w:rsidRPr="00F26B9E" w:rsidRDefault="000B4C24" w:rsidP="000B4C24">
      <w:pPr>
        <w:spacing w:after="0" w:line="240" w:lineRule="auto"/>
        <w:rPr>
          <w:rFonts w:ascii="Times New Roman" w:eastAsia="Times New Roman" w:hAnsi="Times New Roman" w:cs="Times New Roman"/>
        </w:rPr>
      </w:pPr>
    </w:p>
    <w:p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STATE OF TEXAS</w:t>
      </w:r>
    </w:p>
    <w:p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COUNTY OF ____________________</w:t>
      </w:r>
    </w:p>
    <w:p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_________________________________________________________ has provided individual notice to the following customers:</w:t>
      </w:r>
    </w:p>
    <w:p w:rsidR="000B4C24" w:rsidRPr="00F26B9E" w:rsidRDefault="000B4C24" w:rsidP="000B4C24">
      <w:pPr>
        <w:widowControl w:val="0"/>
        <w:tabs>
          <w:tab w:val="left" w:pos="5760"/>
        </w:tabs>
        <w:autoSpaceDE w:val="0"/>
        <w:autoSpaceDN w:val="0"/>
        <w:adjustRightInd w:val="0"/>
        <w:spacing w:after="0" w:line="240" w:lineRule="auto"/>
        <w:jc w:val="both"/>
        <w:rPr>
          <w:rFonts w:ascii="Times New Roman" w:eastAsia="Times New Roman" w:hAnsi="Times New Roman" w:cs="Times New Roman"/>
          <w:sz w:val="24"/>
          <w:szCs w:val="24"/>
        </w:rPr>
      </w:pPr>
    </w:p>
    <w:p w:rsidR="000B4C24" w:rsidRPr="00F26B9E" w:rsidRDefault="000B4C24" w:rsidP="000073B4">
      <w:pPr>
        <w:widowControl w:val="0"/>
        <w:tabs>
          <w:tab w:val="left" w:pos="693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ab/>
        <w:t>DATE</w:t>
      </w:r>
      <w:r w:rsidR="000073B4">
        <w:rPr>
          <w:rFonts w:ascii="Times New Roman" w:eastAsia="Times New Roman" w:hAnsi="Times New Roman" w:cs="Times New Roman"/>
          <w:sz w:val="24"/>
          <w:szCs w:val="24"/>
        </w:rPr>
        <w:t xml:space="preserve"> OF NOTICE</w:t>
      </w:r>
    </w:p>
    <w:p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rsidR="000B4C24" w:rsidRPr="00F26B9E" w:rsidRDefault="000B4C24" w:rsidP="000B4C24">
      <w:pPr>
        <w:widowControl w:val="0"/>
        <w:tabs>
          <w:tab w:val="center" w:pos="5040"/>
        </w:tabs>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ab/>
        <w:t>OATH</w:t>
      </w:r>
    </w:p>
    <w:p w:rsidR="000B4C24" w:rsidRPr="00F26B9E" w:rsidRDefault="000B4C24" w:rsidP="000B4C24">
      <w:pPr>
        <w:widowControl w:val="0"/>
        <w:spacing w:after="0" w:line="240" w:lineRule="auto"/>
        <w:rPr>
          <w:rFonts w:ascii="Times New Roman" w:eastAsia="Times New Roman" w:hAnsi="Times New Roman" w:cs="Times New Roman"/>
          <w:sz w:val="24"/>
          <w:szCs w:val="20"/>
        </w:rPr>
      </w:pPr>
    </w:p>
    <w:p w:rsidR="000B4C24" w:rsidRPr="00F26B9E" w:rsidRDefault="000B4C24" w:rsidP="000B4C24">
      <w:pPr>
        <w:widowControl w:val="0"/>
        <w:spacing w:after="0" w:line="240" w:lineRule="auto"/>
        <w:jc w:val="both"/>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rsidR="000B4C24" w:rsidRPr="00F26B9E" w:rsidRDefault="000B4C24" w:rsidP="000B4C24">
      <w:pPr>
        <w:widowControl w:val="0"/>
        <w:spacing w:after="0" w:line="240" w:lineRule="auto"/>
        <w:rPr>
          <w:rFonts w:ascii="Times New Roman" w:eastAsia="Times New Roman" w:hAnsi="Times New Roman" w:cs="Times New Roman"/>
          <w:sz w:val="24"/>
          <w:szCs w:val="20"/>
        </w:rPr>
      </w:pPr>
    </w:p>
    <w:p w:rsidR="000B4C24" w:rsidRPr="00F26B9E" w:rsidRDefault="000B4C24" w:rsidP="000B4C24">
      <w:pPr>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__________________________________</w:t>
      </w:r>
    </w:p>
    <w:p w:rsidR="000B4C24" w:rsidRPr="00F26B9E" w:rsidRDefault="000B4C24" w:rsidP="000B4C24">
      <w:pPr>
        <w:widowControl w:val="0"/>
        <w:spacing w:after="0" w:line="215"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Applicant’s Authorized Representative</w:t>
      </w:r>
    </w:p>
    <w:p w:rsidR="000B4C24" w:rsidRPr="00F26B9E" w:rsidRDefault="000B4C24" w:rsidP="000B4C24">
      <w:pPr>
        <w:spacing w:after="0" w:line="240" w:lineRule="auto"/>
        <w:rPr>
          <w:rFonts w:ascii="Times New Roman" w:eastAsia="Times New Roman" w:hAnsi="Times New Roman" w:cs="Times New Roman"/>
          <w:sz w:val="24"/>
          <w:szCs w:val="20"/>
        </w:rPr>
      </w:pPr>
    </w:p>
    <w:p w:rsidR="000B4C24" w:rsidRPr="00F26B9E" w:rsidRDefault="000B4C24" w:rsidP="000B4C24">
      <w:pPr>
        <w:widowControl w:val="0"/>
        <w:spacing w:after="0" w:line="240" w:lineRule="auto"/>
        <w:jc w:val="both"/>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If the applicant to this form is any person other than the sole owner, partner, officer of the applicant, or its’ attorney, a properly verified Power of Attorney must be enclosed.</w:t>
      </w:r>
    </w:p>
    <w:p w:rsidR="000B4C24" w:rsidRPr="00F26B9E" w:rsidRDefault="000B4C24" w:rsidP="000B4C24">
      <w:pPr>
        <w:widowControl w:val="0"/>
        <w:spacing w:after="0" w:line="240" w:lineRule="auto"/>
        <w:rPr>
          <w:rFonts w:ascii="Times New Roman" w:eastAsia="Times New Roman" w:hAnsi="Times New Roman" w:cs="Times New Roman"/>
          <w:sz w:val="24"/>
          <w:szCs w:val="20"/>
        </w:rPr>
      </w:pPr>
    </w:p>
    <w:p w:rsidR="000B4C24" w:rsidRPr="00F26B9E" w:rsidRDefault="000B4C24" w:rsidP="000B4C24">
      <w:pPr>
        <w:widowControl w:val="0"/>
        <w:spacing w:after="0" w:line="240" w:lineRule="auto"/>
        <w:jc w:val="both"/>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Subscribed and sworn to before me this ____________ day of ____________________, 20</w:t>
      </w:r>
      <w:r w:rsidR="00D05CFA">
        <w:rPr>
          <w:rFonts w:ascii="Times New Roman" w:eastAsia="Times New Roman" w:hAnsi="Times New Roman" w:cs="Times New Roman"/>
          <w:sz w:val="24"/>
          <w:szCs w:val="20"/>
        </w:rPr>
        <w:t>17</w:t>
      </w:r>
      <w:r w:rsidRPr="00F26B9E">
        <w:rPr>
          <w:rFonts w:ascii="Times New Roman" w:eastAsia="Times New Roman" w:hAnsi="Times New Roman" w:cs="Times New Roman"/>
          <w:sz w:val="24"/>
          <w:szCs w:val="20"/>
        </w:rPr>
        <w:t>, to certify which witness my hand and seal of office.</w:t>
      </w:r>
    </w:p>
    <w:p w:rsidR="000B4C24" w:rsidRPr="00F26B9E" w:rsidRDefault="000B4C24" w:rsidP="000B4C24">
      <w:pPr>
        <w:spacing w:after="0" w:line="240" w:lineRule="auto"/>
        <w:rPr>
          <w:rFonts w:ascii="Times New Roman" w:eastAsia="Times New Roman" w:hAnsi="Times New Roman" w:cs="Times New Roman"/>
          <w:sz w:val="24"/>
          <w:szCs w:val="20"/>
        </w:rPr>
      </w:pPr>
    </w:p>
    <w:p w:rsidR="000B4C24" w:rsidRPr="00F26B9E" w:rsidRDefault="000B4C24" w:rsidP="000B4C24">
      <w:pPr>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________________________________</w:t>
      </w:r>
      <w:r w:rsidR="00485526">
        <w:rPr>
          <w:rFonts w:ascii="Times New Roman" w:eastAsia="Times New Roman" w:hAnsi="Times New Roman" w:cs="Times New Roman"/>
          <w:sz w:val="24"/>
          <w:szCs w:val="20"/>
        </w:rPr>
        <w:t>__</w:t>
      </w:r>
    </w:p>
    <w:p w:rsidR="000B4C24" w:rsidRPr="00F26B9E" w:rsidRDefault="000B4C24" w:rsidP="000B4C24">
      <w:pPr>
        <w:widowControl w:val="0"/>
        <w:tabs>
          <w:tab w:val="right" w:pos="10080"/>
        </w:tabs>
        <w:spacing w:after="0" w:line="215"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Notary Public in and for the State of Texas</w:t>
      </w:r>
    </w:p>
    <w:p w:rsidR="000B4C24" w:rsidRPr="00F26B9E" w:rsidRDefault="000B4C24" w:rsidP="000B4C24">
      <w:pPr>
        <w:widowControl w:val="0"/>
        <w:spacing w:after="0" w:line="192" w:lineRule="auto"/>
        <w:rPr>
          <w:rFonts w:ascii="Times New Roman" w:eastAsia="Times New Roman" w:hAnsi="Times New Roman" w:cs="Times New Roman"/>
          <w:sz w:val="24"/>
          <w:szCs w:val="20"/>
        </w:rPr>
      </w:pPr>
    </w:p>
    <w:p w:rsidR="000B4C24" w:rsidRPr="00F26B9E" w:rsidRDefault="000B4C24" w:rsidP="000B4C24">
      <w:pPr>
        <w:tabs>
          <w:tab w:val="left" w:pos="5940"/>
        </w:tabs>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___________________________</w:t>
      </w:r>
      <w:r w:rsidR="00485526">
        <w:rPr>
          <w:rFonts w:ascii="Times New Roman" w:eastAsia="Times New Roman" w:hAnsi="Times New Roman" w:cs="Times New Roman"/>
          <w:sz w:val="24"/>
          <w:szCs w:val="20"/>
        </w:rPr>
        <w:t>_</w:t>
      </w:r>
      <w:r w:rsidRPr="00F26B9E">
        <w:rPr>
          <w:rFonts w:ascii="Times New Roman" w:eastAsia="Times New Roman" w:hAnsi="Times New Roman" w:cs="Times New Roman"/>
          <w:sz w:val="24"/>
          <w:szCs w:val="20"/>
        </w:rPr>
        <w:t>______</w:t>
      </w:r>
    </w:p>
    <w:p w:rsidR="000B4C24" w:rsidRDefault="000B4C24" w:rsidP="000B4C24">
      <w:pPr>
        <w:widowControl w:val="0"/>
        <w:tabs>
          <w:tab w:val="right" w:pos="10080"/>
        </w:tabs>
        <w:spacing w:after="0" w:line="215"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Print or Type Name of Notary Public</w:t>
      </w:r>
    </w:p>
    <w:p w:rsidR="00D05CFA" w:rsidRPr="00F26B9E" w:rsidRDefault="00D05CFA" w:rsidP="000B4C24">
      <w:pPr>
        <w:widowControl w:val="0"/>
        <w:tabs>
          <w:tab w:val="right" w:pos="10080"/>
        </w:tabs>
        <w:spacing w:after="0" w:line="215" w:lineRule="auto"/>
        <w:rPr>
          <w:rFonts w:ascii="Times New Roman" w:eastAsia="Times New Roman" w:hAnsi="Times New Roman" w:cs="Times New Roman"/>
          <w:sz w:val="24"/>
          <w:szCs w:val="20"/>
        </w:rPr>
      </w:pPr>
    </w:p>
    <w:p w:rsidR="000B4C24" w:rsidRPr="00F26B9E" w:rsidRDefault="000B4C24" w:rsidP="000B4C24">
      <w:pPr>
        <w:tabs>
          <w:tab w:val="right" w:pos="10080"/>
        </w:tabs>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Commission Expires _______</w:t>
      </w:r>
      <w:r w:rsidR="00485526">
        <w:rPr>
          <w:rFonts w:ascii="Times New Roman" w:eastAsia="Times New Roman" w:hAnsi="Times New Roman" w:cs="Times New Roman"/>
          <w:sz w:val="24"/>
          <w:szCs w:val="20"/>
        </w:rPr>
        <w:t>_____</w:t>
      </w:r>
      <w:r w:rsidRPr="00F26B9E">
        <w:rPr>
          <w:rFonts w:ascii="Times New Roman" w:eastAsia="Times New Roman" w:hAnsi="Times New Roman" w:cs="Times New Roman"/>
          <w:sz w:val="24"/>
          <w:szCs w:val="20"/>
        </w:rPr>
        <w:t>_____</w:t>
      </w:r>
    </w:p>
    <w:p w:rsidR="00900E94" w:rsidRPr="003C7B98" w:rsidRDefault="00900E94" w:rsidP="005A43DF">
      <w:pPr>
        <w:rPr>
          <w:rFonts w:ascii="Times New Roman" w:hAnsi="Times New Roman" w:cs="Times New Roman"/>
        </w:rPr>
      </w:pPr>
      <w:bookmarkStart w:id="0" w:name="_GoBack"/>
      <w:bookmarkEnd w:id="0"/>
    </w:p>
    <w:sectPr w:rsidR="00900E94" w:rsidRPr="003C7B98" w:rsidSect="000C3B60">
      <w:pgSz w:w="12240" w:h="15840"/>
      <w:pgMar w:top="720" w:right="1296" w:bottom="720"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6D0B" w:rsidRDefault="008E6D0B" w:rsidP="0043535A">
      <w:pPr>
        <w:spacing w:after="0" w:line="240" w:lineRule="auto"/>
      </w:pPr>
      <w:r>
        <w:separator/>
      </w:r>
    </w:p>
  </w:endnote>
  <w:endnote w:type="continuationSeparator" w:id="0">
    <w:p w:rsidR="008E6D0B" w:rsidRDefault="008E6D0B"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6D0B" w:rsidRDefault="008E6D0B" w:rsidP="0043535A">
      <w:pPr>
        <w:spacing w:after="0" w:line="240" w:lineRule="auto"/>
      </w:pPr>
      <w:r>
        <w:separator/>
      </w:r>
    </w:p>
  </w:footnote>
  <w:footnote w:type="continuationSeparator" w:id="0">
    <w:p w:rsidR="008E6D0B" w:rsidRDefault="008E6D0B" w:rsidP="004353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064D7E"/>
    <w:multiLevelType w:val="hybridMultilevel"/>
    <w:tmpl w:val="23168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3"/>
  </w:num>
  <w:num w:numId="5">
    <w:abstractNumId w:val="5"/>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4B3"/>
    <w:rsid w:val="000073B4"/>
    <w:rsid w:val="00011579"/>
    <w:rsid w:val="00027BC6"/>
    <w:rsid w:val="00033107"/>
    <w:rsid w:val="00053779"/>
    <w:rsid w:val="000B4C24"/>
    <w:rsid w:val="000C219A"/>
    <w:rsid w:val="000C3B60"/>
    <w:rsid w:val="000C5B50"/>
    <w:rsid w:val="0011381D"/>
    <w:rsid w:val="00113E78"/>
    <w:rsid w:val="00115771"/>
    <w:rsid w:val="001316E6"/>
    <w:rsid w:val="0016407A"/>
    <w:rsid w:val="00172677"/>
    <w:rsid w:val="0017426A"/>
    <w:rsid w:val="001848AF"/>
    <w:rsid w:val="001B5337"/>
    <w:rsid w:val="00213755"/>
    <w:rsid w:val="00251E60"/>
    <w:rsid w:val="002540D3"/>
    <w:rsid w:val="0025687E"/>
    <w:rsid w:val="00265328"/>
    <w:rsid w:val="002C23FB"/>
    <w:rsid w:val="002F4412"/>
    <w:rsid w:val="00380A0B"/>
    <w:rsid w:val="003A3488"/>
    <w:rsid w:val="003A71AD"/>
    <w:rsid w:val="003B7DC4"/>
    <w:rsid w:val="003C7B98"/>
    <w:rsid w:val="0043535A"/>
    <w:rsid w:val="004353DB"/>
    <w:rsid w:val="004375E1"/>
    <w:rsid w:val="00437797"/>
    <w:rsid w:val="00485526"/>
    <w:rsid w:val="004A23B5"/>
    <w:rsid w:val="004A41E2"/>
    <w:rsid w:val="004C1918"/>
    <w:rsid w:val="00530844"/>
    <w:rsid w:val="00581963"/>
    <w:rsid w:val="005A0E1B"/>
    <w:rsid w:val="005A1C04"/>
    <w:rsid w:val="005A43DF"/>
    <w:rsid w:val="00600CF0"/>
    <w:rsid w:val="006060AD"/>
    <w:rsid w:val="00614424"/>
    <w:rsid w:val="006416D3"/>
    <w:rsid w:val="006803A1"/>
    <w:rsid w:val="006A3A84"/>
    <w:rsid w:val="0071089F"/>
    <w:rsid w:val="007737A4"/>
    <w:rsid w:val="00773943"/>
    <w:rsid w:val="00784EC0"/>
    <w:rsid w:val="007A3B02"/>
    <w:rsid w:val="007B5852"/>
    <w:rsid w:val="007D236D"/>
    <w:rsid w:val="007F043D"/>
    <w:rsid w:val="007F427E"/>
    <w:rsid w:val="007F6A55"/>
    <w:rsid w:val="007F7414"/>
    <w:rsid w:val="0080277E"/>
    <w:rsid w:val="00832073"/>
    <w:rsid w:val="00874600"/>
    <w:rsid w:val="00895406"/>
    <w:rsid w:val="008A5B6B"/>
    <w:rsid w:val="008E6D0B"/>
    <w:rsid w:val="00900E94"/>
    <w:rsid w:val="00915658"/>
    <w:rsid w:val="0097165D"/>
    <w:rsid w:val="00984E40"/>
    <w:rsid w:val="0098773B"/>
    <w:rsid w:val="00A10B3B"/>
    <w:rsid w:val="00A21C2F"/>
    <w:rsid w:val="00A40E1F"/>
    <w:rsid w:val="00A57CF7"/>
    <w:rsid w:val="00A62B84"/>
    <w:rsid w:val="00A72609"/>
    <w:rsid w:val="00A73CB8"/>
    <w:rsid w:val="00B15600"/>
    <w:rsid w:val="00B33A2F"/>
    <w:rsid w:val="00B55FC6"/>
    <w:rsid w:val="00B72768"/>
    <w:rsid w:val="00B73AF2"/>
    <w:rsid w:val="00B824B3"/>
    <w:rsid w:val="00B857FF"/>
    <w:rsid w:val="00BC5619"/>
    <w:rsid w:val="00BC5B16"/>
    <w:rsid w:val="00C10115"/>
    <w:rsid w:val="00C4007A"/>
    <w:rsid w:val="00C4022F"/>
    <w:rsid w:val="00C45CA2"/>
    <w:rsid w:val="00CB1FB9"/>
    <w:rsid w:val="00D01DF4"/>
    <w:rsid w:val="00D04CF2"/>
    <w:rsid w:val="00D05CFA"/>
    <w:rsid w:val="00D25959"/>
    <w:rsid w:val="00D55511"/>
    <w:rsid w:val="00DA5881"/>
    <w:rsid w:val="00DA7537"/>
    <w:rsid w:val="00DE5DA5"/>
    <w:rsid w:val="00DF6A00"/>
    <w:rsid w:val="00E054F5"/>
    <w:rsid w:val="00E13171"/>
    <w:rsid w:val="00E47261"/>
    <w:rsid w:val="00E50B93"/>
    <w:rsid w:val="00E84E58"/>
    <w:rsid w:val="00F71910"/>
    <w:rsid w:val="00F73C0B"/>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8FE548-DC89-49F4-AAA6-6939F1931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sz w:val="24"/>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Blank%20STM%20-%20Notice%20&amp;%20Affidavi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1E1B2-7614-4861-819A-435BC3EF2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STM - Notice &amp; Affidavit</Template>
  <TotalTime>111</TotalTime>
  <Pages>5</Pages>
  <Words>1854</Words>
  <Characters>10571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12401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Elisabeth</dc:creator>
  <cp:keywords/>
  <dc:description/>
  <cp:lastModifiedBy>Fuentes, Lisa</cp:lastModifiedBy>
  <cp:revision>17</cp:revision>
  <cp:lastPrinted>2017-09-05T15:45:00Z</cp:lastPrinted>
  <dcterms:created xsi:type="dcterms:W3CDTF">2017-09-05T16:21:00Z</dcterms:created>
  <dcterms:modified xsi:type="dcterms:W3CDTF">2017-09-05T22:16:00Z</dcterms:modified>
</cp:coreProperties>
</file>